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FCE9F" w14:textId="2828D770" w:rsidR="00AF22B5" w:rsidRDefault="0077311C" w:rsidP="00D73C6D">
      <w:pPr>
        <w:rPr>
          <w:rFonts w:ascii="Arial" w:hAnsi="Arial" w:cs="Arial"/>
          <w:b/>
          <w:sz w:val="20"/>
          <w:u w:val="single"/>
        </w:rPr>
      </w:pPr>
      <w:r w:rsidRPr="0077311C">
        <w:rPr>
          <w:rFonts w:ascii="Arial" w:hAnsi="Arial" w:cs="Arial"/>
          <w:b/>
          <w:sz w:val="20"/>
          <w:u w:val="single"/>
        </w:rPr>
        <w:t>FOR IMMEDIATE RELEASE</w:t>
      </w:r>
    </w:p>
    <w:p w14:paraId="41DDA04E" w14:textId="5F96383B" w:rsidR="00315E38" w:rsidRDefault="00315E38" w:rsidP="00D73C6D">
      <w:pPr>
        <w:rPr>
          <w:rFonts w:ascii="Arial" w:hAnsi="Arial" w:cs="Arial"/>
          <w:b/>
          <w:sz w:val="20"/>
          <w:u w:val="single"/>
        </w:rPr>
      </w:pPr>
    </w:p>
    <w:p w14:paraId="20F820E1" w14:textId="1E982969" w:rsidR="00315E38" w:rsidRPr="00315E38" w:rsidRDefault="000D60C0" w:rsidP="000D60C0">
      <w:pPr>
        <w:jc w:val="center"/>
        <w:rPr>
          <w:rFonts w:ascii="Arial" w:hAnsi="Arial" w:cs="Arial"/>
          <w:b/>
          <w:sz w:val="20"/>
        </w:rPr>
      </w:pPr>
      <w:r>
        <w:rPr>
          <w:rFonts w:ascii="Arial" w:hAnsi="Arial" w:cs="Arial"/>
          <w:b/>
          <w:noProof/>
          <w:sz w:val="20"/>
        </w:rPr>
        <w:drawing>
          <wp:inline distT="0" distB="0" distL="0" distR="0" wp14:anchorId="4E795E36" wp14:editId="1E3A0CBE">
            <wp:extent cx="4227585" cy="2691389"/>
            <wp:effectExtent l="0" t="0" r="0" b="0"/>
            <wp:docPr id="3" name="Picture 3"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7585" cy="2691389"/>
                    </a:xfrm>
                    <a:prstGeom prst="rect">
                      <a:avLst/>
                    </a:prstGeom>
                  </pic:spPr>
                </pic:pic>
              </a:graphicData>
            </a:graphic>
          </wp:inline>
        </w:drawing>
      </w:r>
    </w:p>
    <w:p w14:paraId="6C239E58" w14:textId="77777777" w:rsidR="00D73C6D" w:rsidRPr="00D73C6D" w:rsidRDefault="00D73C6D" w:rsidP="001B4AC7">
      <w:pPr>
        <w:jc w:val="center"/>
        <w:rPr>
          <w:rFonts w:ascii="Arial" w:hAnsi="Arial" w:cs="Arial"/>
          <w:b/>
          <w:sz w:val="12"/>
          <w:szCs w:val="32"/>
        </w:rPr>
      </w:pPr>
    </w:p>
    <w:p w14:paraId="345D6AB4" w14:textId="131E6E6C" w:rsidR="00167E01" w:rsidRDefault="00B05C00" w:rsidP="0066706F">
      <w:pPr>
        <w:spacing w:after="0" w:line="240" w:lineRule="auto"/>
        <w:jc w:val="center"/>
        <w:rPr>
          <w:rFonts w:ascii="Arial" w:hAnsi="Arial" w:cs="Arial"/>
          <w:b/>
          <w:sz w:val="32"/>
          <w:szCs w:val="32"/>
        </w:rPr>
      </w:pPr>
      <w:r>
        <w:rPr>
          <w:rFonts w:ascii="Arial" w:hAnsi="Arial" w:cs="Arial"/>
          <w:b/>
          <w:sz w:val="32"/>
          <w:szCs w:val="32"/>
        </w:rPr>
        <w:t>EMBARK ON A GRAND ADVENTURE</w:t>
      </w:r>
      <w:r w:rsidR="000403AF">
        <w:rPr>
          <w:rFonts w:ascii="Arial" w:hAnsi="Arial" w:cs="Arial"/>
          <w:b/>
          <w:sz w:val="32"/>
          <w:szCs w:val="32"/>
        </w:rPr>
        <w:t xml:space="preserve"> </w:t>
      </w:r>
      <w:r w:rsidR="00AF2D3E">
        <w:rPr>
          <w:rFonts w:ascii="Arial" w:hAnsi="Arial" w:cs="Arial"/>
          <w:b/>
          <w:sz w:val="32"/>
          <w:szCs w:val="32"/>
        </w:rPr>
        <w:t>WITH</w:t>
      </w:r>
    </w:p>
    <w:p w14:paraId="7D8FF194" w14:textId="471F3999" w:rsidR="00AF22B5" w:rsidRDefault="00315E38" w:rsidP="00315E38">
      <w:pPr>
        <w:spacing w:after="0" w:line="240" w:lineRule="auto"/>
        <w:jc w:val="center"/>
        <w:rPr>
          <w:rFonts w:ascii="Arial" w:hAnsi="Arial" w:cs="Arial"/>
          <w:b/>
          <w:sz w:val="32"/>
          <w:szCs w:val="32"/>
        </w:rPr>
      </w:pPr>
      <w:r>
        <w:rPr>
          <w:rFonts w:ascii="Arial" w:hAnsi="Arial" w:cs="Arial"/>
          <w:b/>
          <w:sz w:val="32"/>
          <w:szCs w:val="32"/>
        </w:rPr>
        <w:t>BRAVELY DEFAULT II</w:t>
      </w:r>
      <w:r w:rsidR="00396016">
        <w:rPr>
          <w:rFonts w:ascii="Arial" w:hAnsi="Arial" w:cs="Arial"/>
          <w:b/>
          <w:sz w:val="32"/>
          <w:szCs w:val="32"/>
        </w:rPr>
        <w:t xml:space="preserve"> </w:t>
      </w:r>
      <w:r>
        <w:rPr>
          <w:rFonts w:ascii="Arial" w:hAnsi="Arial" w:cs="Arial"/>
          <w:b/>
          <w:sz w:val="32"/>
          <w:szCs w:val="32"/>
        </w:rPr>
        <w:t xml:space="preserve">ON </w:t>
      </w:r>
      <w:r w:rsidR="00A973B9">
        <w:rPr>
          <w:rFonts w:ascii="Arial" w:hAnsi="Arial" w:cs="Arial" w:hint="eastAsia"/>
          <w:b/>
          <w:sz w:val="32"/>
          <w:szCs w:val="32"/>
          <w:lang w:eastAsia="ja-JP"/>
        </w:rPr>
        <w:t>STEAM</w:t>
      </w:r>
      <w:r>
        <w:rPr>
          <w:rFonts w:ascii="Arial" w:hAnsi="Arial" w:cs="Arial"/>
          <w:b/>
          <w:sz w:val="32"/>
          <w:szCs w:val="32"/>
        </w:rPr>
        <w:t xml:space="preserve"> NEXT WEEK</w:t>
      </w:r>
    </w:p>
    <w:p w14:paraId="3F6FF0B0" w14:textId="77777777" w:rsidR="00315E38" w:rsidRDefault="00315E38" w:rsidP="0066706F">
      <w:pPr>
        <w:spacing w:line="240" w:lineRule="auto"/>
        <w:jc w:val="center"/>
        <w:rPr>
          <w:rFonts w:ascii="Arial" w:hAnsi="Arial" w:cs="Arial"/>
          <w:bCs/>
          <w:i/>
          <w:iCs/>
          <w:sz w:val="24"/>
          <w:szCs w:val="24"/>
        </w:rPr>
      </w:pPr>
    </w:p>
    <w:p w14:paraId="2A68EF5A" w14:textId="3523F4B7" w:rsidR="00315E38" w:rsidRPr="00315E38" w:rsidRDefault="00315E38" w:rsidP="0066706F">
      <w:pPr>
        <w:spacing w:line="240" w:lineRule="auto"/>
        <w:jc w:val="center"/>
        <w:rPr>
          <w:rFonts w:ascii="Arial" w:hAnsi="Arial" w:cs="Arial"/>
          <w:bCs/>
          <w:i/>
          <w:iCs/>
          <w:sz w:val="24"/>
          <w:szCs w:val="24"/>
        </w:rPr>
      </w:pPr>
      <w:r>
        <w:rPr>
          <w:rFonts w:ascii="Arial" w:hAnsi="Arial" w:cs="Arial"/>
          <w:bCs/>
          <w:i/>
          <w:iCs/>
          <w:sz w:val="24"/>
          <w:szCs w:val="24"/>
        </w:rPr>
        <w:t>Save 10% by Pre-Purchasing, Now Until September 13</w:t>
      </w:r>
    </w:p>
    <w:p w14:paraId="576806FC" w14:textId="77777777" w:rsidR="00AF22B5" w:rsidRPr="00A04090" w:rsidRDefault="00AF22B5" w:rsidP="001A575C">
      <w:pPr>
        <w:spacing w:line="360" w:lineRule="auto"/>
        <w:jc w:val="both"/>
        <w:rPr>
          <w:rFonts w:ascii="Arial" w:hAnsi="Arial" w:cs="Arial"/>
          <w:b/>
          <w:sz w:val="2"/>
          <w:szCs w:val="32"/>
        </w:rPr>
      </w:pPr>
    </w:p>
    <w:p w14:paraId="4C1CA59F" w14:textId="754A04AE" w:rsidR="00954C2E" w:rsidRPr="00315E38" w:rsidRDefault="00A545D5">
      <w:pPr>
        <w:spacing w:line="360" w:lineRule="auto"/>
        <w:jc w:val="both"/>
        <w:rPr>
          <w:rStyle w:val="Hyperlink"/>
          <w:rFonts w:ascii="Arial" w:hAnsi="Arial" w:cs="Arial"/>
          <w:b/>
          <w:color w:val="auto"/>
          <w:sz w:val="20"/>
          <w:szCs w:val="20"/>
          <w:u w:val="none"/>
        </w:rPr>
      </w:pPr>
      <w:r>
        <w:rPr>
          <w:rFonts w:ascii="Arial" w:hAnsi="Arial" w:cs="Arial"/>
          <w:b/>
          <w:sz w:val="20"/>
          <w:szCs w:val="20"/>
        </w:rPr>
        <w:t>LONDON</w:t>
      </w:r>
      <w:r w:rsidR="0077311C" w:rsidRPr="000A0700">
        <w:rPr>
          <w:rFonts w:ascii="Arial" w:hAnsi="Arial" w:cs="Arial"/>
          <w:b/>
          <w:sz w:val="20"/>
          <w:szCs w:val="20"/>
        </w:rPr>
        <w:t xml:space="preserve"> (</w:t>
      </w:r>
      <w:r w:rsidR="00315E38">
        <w:rPr>
          <w:rFonts w:ascii="Arial" w:hAnsi="Arial" w:cs="Arial"/>
          <w:b/>
          <w:sz w:val="20"/>
          <w:szCs w:val="20"/>
        </w:rPr>
        <w:t xml:space="preserve">Aug. </w:t>
      </w:r>
      <w:r w:rsidR="0066706F">
        <w:rPr>
          <w:rFonts w:ascii="Arial" w:hAnsi="Arial" w:cs="Arial"/>
          <w:b/>
          <w:sz w:val="20"/>
          <w:szCs w:val="20"/>
        </w:rPr>
        <w:t>2</w:t>
      </w:r>
      <w:r w:rsidR="00315E38">
        <w:rPr>
          <w:rFonts w:ascii="Arial" w:hAnsi="Arial" w:cs="Arial"/>
          <w:b/>
          <w:sz w:val="20"/>
          <w:szCs w:val="20"/>
        </w:rPr>
        <w:t>6</w:t>
      </w:r>
      <w:r w:rsidR="0066706F">
        <w:rPr>
          <w:rFonts w:ascii="Arial" w:hAnsi="Arial" w:cs="Arial"/>
          <w:b/>
          <w:sz w:val="20"/>
          <w:szCs w:val="20"/>
        </w:rPr>
        <w:t>,</w:t>
      </w:r>
      <w:r w:rsidR="005675F4">
        <w:rPr>
          <w:rFonts w:ascii="Arial" w:hAnsi="Arial" w:cs="Arial"/>
          <w:b/>
          <w:sz w:val="20"/>
          <w:szCs w:val="20"/>
        </w:rPr>
        <w:t xml:space="preserve"> 20</w:t>
      </w:r>
      <w:r w:rsidR="000403AF">
        <w:rPr>
          <w:rFonts w:ascii="Arial" w:hAnsi="Arial" w:cs="Arial"/>
          <w:b/>
          <w:sz w:val="20"/>
          <w:szCs w:val="20"/>
        </w:rPr>
        <w:t>2</w:t>
      </w:r>
      <w:r w:rsidR="00315E38">
        <w:rPr>
          <w:rFonts w:ascii="Arial" w:hAnsi="Arial" w:cs="Arial"/>
          <w:b/>
          <w:sz w:val="20"/>
          <w:szCs w:val="20"/>
        </w:rPr>
        <w:t>1</w:t>
      </w:r>
      <w:r w:rsidR="0077311C" w:rsidRPr="000A0700">
        <w:rPr>
          <w:rFonts w:ascii="Arial" w:hAnsi="Arial" w:cs="Arial"/>
          <w:b/>
          <w:sz w:val="20"/>
          <w:szCs w:val="20"/>
        </w:rPr>
        <w:t>)</w:t>
      </w:r>
      <w:r w:rsidR="00A81B0B">
        <w:rPr>
          <w:rFonts w:ascii="Arial" w:hAnsi="Arial" w:cs="Arial"/>
          <w:sz w:val="20"/>
          <w:szCs w:val="20"/>
        </w:rPr>
        <w:t xml:space="preserve"> –</w:t>
      </w:r>
      <w:r w:rsidR="0066706F">
        <w:t xml:space="preserve"> </w:t>
      </w:r>
      <w:r w:rsidR="0066706F">
        <w:rPr>
          <w:rStyle w:val="Hyperlink"/>
          <w:rFonts w:ascii="Arial" w:hAnsi="Arial" w:cs="Arial"/>
          <w:color w:val="auto"/>
          <w:sz w:val="20"/>
          <w:szCs w:val="20"/>
          <w:u w:val="none"/>
        </w:rPr>
        <w:t xml:space="preserve">SQUARE ENIX® </w:t>
      </w:r>
      <w:r w:rsidR="00954C2E" w:rsidRPr="00954C2E">
        <w:rPr>
          <w:rStyle w:val="Hyperlink"/>
          <w:rFonts w:ascii="Arial" w:hAnsi="Arial" w:cs="Arial"/>
          <w:color w:val="auto"/>
          <w:sz w:val="20"/>
          <w:szCs w:val="20"/>
          <w:u w:val="none"/>
        </w:rPr>
        <w:t xml:space="preserve">today announced </w:t>
      </w:r>
      <w:r w:rsidR="00C155B0">
        <w:rPr>
          <w:rStyle w:val="Hyperlink"/>
          <w:rFonts w:ascii="Arial" w:hAnsi="Arial" w:cs="Arial"/>
          <w:color w:val="auto"/>
          <w:sz w:val="20"/>
          <w:szCs w:val="20"/>
          <w:u w:val="none"/>
        </w:rPr>
        <w:t xml:space="preserve">that the </w:t>
      </w:r>
      <w:r w:rsidR="00167E01">
        <w:rPr>
          <w:rStyle w:val="Hyperlink"/>
          <w:rFonts w:ascii="Arial" w:hAnsi="Arial" w:cs="Arial"/>
          <w:color w:val="auto"/>
          <w:sz w:val="20"/>
          <w:szCs w:val="20"/>
          <w:u w:val="none"/>
        </w:rPr>
        <w:t>critically</w:t>
      </w:r>
      <w:r w:rsidR="00D632E2">
        <w:rPr>
          <w:rStyle w:val="Hyperlink"/>
          <w:rFonts w:ascii="Arial" w:hAnsi="Arial" w:cs="Arial"/>
          <w:color w:val="auto"/>
          <w:sz w:val="20"/>
          <w:szCs w:val="20"/>
          <w:u w:val="none"/>
        </w:rPr>
        <w:t>-</w:t>
      </w:r>
      <w:r w:rsidR="00167E01">
        <w:rPr>
          <w:rStyle w:val="Hyperlink"/>
          <w:rFonts w:ascii="Arial" w:hAnsi="Arial" w:cs="Arial"/>
          <w:color w:val="auto"/>
          <w:sz w:val="20"/>
          <w:szCs w:val="20"/>
          <w:u w:val="none"/>
        </w:rPr>
        <w:t>acclaimed</w:t>
      </w:r>
      <w:r w:rsidR="00C155B0">
        <w:rPr>
          <w:rStyle w:val="Hyperlink"/>
          <w:rFonts w:ascii="Arial" w:hAnsi="Arial" w:cs="Arial"/>
          <w:color w:val="auto"/>
          <w:sz w:val="20"/>
          <w:szCs w:val="20"/>
          <w:u w:val="none"/>
        </w:rPr>
        <w:t xml:space="preserve"> </w:t>
      </w:r>
      <w:r w:rsidR="0066706F">
        <w:rPr>
          <w:rStyle w:val="Hyperlink"/>
          <w:rFonts w:ascii="Arial" w:hAnsi="Arial" w:cs="Arial"/>
          <w:color w:val="auto"/>
          <w:sz w:val="20"/>
          <w:szCs w:val="20"/>
          <w:u w:val="none"/>
        </w:rPr>
        <w:t>RPG</w:t>
      </w:r>
      <w:r w:rsidR="00167E01">
        <w:rPr>
          <w:rStyle w:val="Hyperlink"/>
          <w:rFonts w:ascii="Arial" w:hAnsi="Arial" w:cs="Arial"/>
          <w:color w:val="auto"/>
          <w:sz w:val="20"/>
          <w:szCs w:val="20"/>
          <w:u w:val="none"/>
        </w:rPr>
        <w:t xml:space="preserve"> </w:t>
      </w:r>
      <w:r w:rsidR="00315E38">
        <w:rPr>
          <w:rStyle w:val="Hyperlink"/>
          <w:rFonts w:ascii="Arial" w:hAnsi="Arial" w:cs="Arial"/>
          <w:i/>
          <w:color w:val="auto"/>
          <w:sz w:val="20"/>
          <w:szCs w:val="20"/>
          <w:u w:val="none"/>
        </w:rPr>
        <w:t>BRAVELY DEFAULT</w:t>
      </w:r>
      <w:bookmarkStart w:id="0" w:name="_Hlk80782016"/>
      <w:r w:rsidR="00A55DC1">
        <w:rPr>
          <w:rStyle w:val="Hyperlink"/>
          <w:rFonts w:ascii="Arial" w:hAnsi="Arial" w:cs="Arial"/>
          <w:i/>
          <w:color w:val="auto"/>
          <w:sz w:val="20"/>
          <w:szCs w:val="20"/>
          <w:u w:val="none"/>
        </w:rPr>
        <w:t>™</w:t>
      </w:r>
      <w:bookmarkEnd w:id="0"/>
      <w:r w:rsidR="00315E38">
        <w:rPr>
          <w:rStyle w:val="Hyperlink"/>
          <w:rFonts w:ascii="Arial" w:hAnsi="Arial" w:cs="Arial"/>
          <w:i/>
          <w:color w:val="auto"/>
          <w:sz w:val="20"/>
          <w:szCs w:val="20"/>
          <w:u w:val="none"/>
        </w:rPr>
        <w:t xml:space="preserve"> II </w:t>
      </w:r>
      <w:r w:rsidR="00315E38">
        <w:rPr>
          <w:rStyle w:val="Hyperlink"/>
          <w:rFonts w:ascii="Arial" w:hAnsi="Arial" w:cs="Arial"/>
          <w:color w:val="auto"/>
          <w:sz w:val="20"/>
          <w:szCs w:val="20"/>
          <w:u w:val="none"/>
        </w:rPr>
        <w:t xml:space="preserve">will make its debut on PC via STEAM® on September 2, 2021. </w:t>
      </w:r>
      <w:r w:rsidR="00D471CF">
        <w:rPr>
          <w:rStyle w:val="Hyperlink"/>
          <w:rFonts w:ascii="Arial" w:hAnsi="Arial" w:cs="Arial"/>
          <w:color w:val="auto"/>
          <w:sz w:val="20"/>
          <w:szCs w:val="20"/>
          <w:u w:val="none"/>
        </w:rPr>
        <w:t xml:space="preserve">Fans can save 10% on the game by purchasing it through </w:t>
      </w:r>
      <w:hyperlink r:id="rId9" w:history="1">
        <w:r w:rsidR="00D471CF" w:rsidRPr="000C7BBF">
          <w:rPr>
            <w:rStyle w:val="Hyperlink"/>
            <w:rFonts w:ascii="Arial" w:hAnsi="Arial" w:cs="Arial"/>
            <w:sz w:val="20"/>
            <w:szCs w:val="20"/>
          </w:rPr>
          <w:t>STEAM</w:t>
        </w:r>
      </w:hyperlink>
      <w:r w:rsidR="00D471CF" w:rsidRPr="000C7BBF">
        <w:rPr>
          <w:rStyle w:val="Hyperlink"/>
          <w:rFonts w:ascii="Arial" w:hAnsi="Arial" w:cs="Arial"/>
          <w:color w:val="auto"/>
          <w:sz w:val="20"/>
          <w:szCs w:val="20"/>
          <w:u w:val="none"/>
        </w:rPr>
        <w:t xml:space="preserve"> </w:t>
      </w:r>
      <w:r w:rsidR="00D471CF">
        <w:rPr>
          <w:rStyle w:val="Hyperlink"/>
          <w:rFonts w:ascii="Arial" w:hAnsi="Arial" w:cs="Arial"/>
          <w:color w:val="auto"/>
          <w:sz w:val="20"/>
          <w:szCs w:val="20"/>
          <w:u w:val="none"/>
        </w:rPr>
        <w:t xml:space="preserve">now until September 13, 2021. </w:t>
      </w:r>
      <w:r w:rsidR="00D632E2">
        <w:rPr>
          <w:rStyle w:val="Hyperlink"/>
          <w:rFonts w:ascii="Arial" w:hAnsi="Arial" w:cs="Arial"/>
          <w:color w:val="auto"/>
          <w:sz w:val="20"/>
          <w:szCs w:val="20"/>
          <w:u w:val="none"/>
        </w:rPr>
        <w:t xml:space="preserve">Previously available on Nintendo </w:t>
      </w:r>
      <w:r w:rsidR="008251D2" w:rsidRPr="008251D2">
        <w:rPr>
          <w:rStyle w:val="Hyperlink"/>
          <w:rFonts w:ascii="Arial" w:hAnsi="Arial" w:cs="Arial"/>
          <w:color w:val="auto"/>
          <w:sz w:val="20"/>
          <w:szCs w:val="20"/>
          <w:u w:val="none"/>
        </w:rPr>
        <w:t>Switch™</w:t>
      </w:r>
      <w:r w:rsidR="00A55DC1">
        <w:rPr>
          <w:rStyle w:val="Hyperlink"/>
          <w:rFonts w:ascii="Arial" w:hAnsi="Arial" w:cs="Arial"/>
          <w:color w:val="auto"/>
          <w:sz w:val="20"/>
          <w:szCs w:val="20"/>
          <w:u w:val="none"/>
        </w:rPr>
        <w:t xml:space="preserve"> system</w:t>
      </w:r>
      <w:r w:rsidR="00D632E2">
        <w:rPr>
          <w:rStyle w:val="Hyperlink"/>
          <w:rFonts w:ascii="Arial" w:hAnsi="Arial" w:cs="Arial"/>
          <w:color w:val="auto"/>
          <w:sz w:val="20"/>
          <w:szCs w:val="20"/>
          <w:u w:val="none"/>
        </w:rPr>
        <w:t xml:space="preserve">, </w:t>
      </w:r>
      <w:bookmarkStart w:id="1" w:name="_Hlk80785504"/>
      <w:r w:rsidR="00D632E2" w:rsidRPr="006C4E2A">
        <w:rPr>
          <w:rStyle w:val="Hyperlink"/>
          <w:rFonts w:ascii="Arial" w:hAnsi="Arial" w:cs="Arial"/>
          <w:i/>
          <w:iCs/>
          <w:color w:val="auto"/>
          <w:sz w:val="20"/>
          <w:szCs w:val="20"/>
          <w:u w:val="none"/>
        </w:rPr>
        <w:t>BRAVELY DEFAULT II</w:t>
      </w:r>
      <w:r w:rsidR="00D632E2">
        <w:rPr>
          <w:rStyle w:val="Hyperlink"/>
          <w:rFonts w:ascii="Arial" w:hAnsi="Arial" w:cs="Arial"/>
          <w:color w:val="auto"/>
          <w:sz w:val="20"/>
          <w:szCs w:val="20"/>
          <w:u w:val="none"/>
        </w:rPr>
        <w:t xml:space="preserve"> follows the adventures of four unlikely heroes, Seth, Gloria, Elvis, and Adelle, as they set out across the land of Excillant in search of four elemental crystals.</w:t>
      </w:r>
    </w:p>
    <w:bookmarkEnd w:id="1"/>
    <w:p w14:paraId="58FB4B58" w14:textId="3037A056" w:rsidR="001A575C" w:rsidRPr="00954C2E" w:rsidRDefault="001A575C" w:rsidP="001A575C">
      <w:pPr>
        <w:spacing w:line="360" w:lineRule="auto"/>
        <w:jc w:val="both"/>
        <w:rPr>
          <w:rStyle w:val="Hyperlink"/>
          <w:rFonts w:ascii="Arial" w:hAnsi="Arial" w:cs="Arial"/>
          <w:color w:val="auto"/>
          <w:sz w:val="20"/>
          <w:szCs w:val="20"/>
          <w:u w:val="none"/>
        </w:rPr>
      </w:pPr>
      <w:r w:rsidRPr="008251D2">
        <w:rPr>
          <w:rStyle w:val="Hyperlink"/>
          <w:rFonts w:ascii="Arial" w:hAnsi="Arial" w:cs="Arial"/>
          <w:color w:val="auto"/>
          <w:sz w:val="20"/>
          <w:szCs w:val="20"/>
          <w:u w:val="none"/>
        </w:rPr>
        <w:t>To watch the</w:t>
      </w:r>
      <w:r w:rsidR="008D60CB" w:rsidRPr="008251D2">
        <w:rPr>
          <w:rStyle w:val="Hyperlink"/>
          <w:rFonts w:ascii="Arial" w:hAnsi="Arial" w:cs="Arial"/>
          <w:color w:val="auto"/>
          <w:sz w:val="20"/>
          <w:szCs w:val="20"/>
          <w:u w:val="none"/>
        </w:rPr>
        <w:t xml:space="preserve"> “BRAVELY DEFAULT II | Steam Trailer” </w:t>
      </w:r>
      <w:r w:rsidR="008D60CB" w:rsidRPr="008251D2">
        <w:rPr>
          <w:rStyle w:val="Hyperlink"/>
          <w:rFonts w:ascii="Arial" w:hAnsi="Arial" w:cs="Arial"/>
          <w:color w:val="auto"/>
          <w:sz w:val="20"/>
          <w:szCs w:val="20"/>
          <w:u w:val="none"/>
          <w:lang w:val="en"/>
        </w:rPr>
        <w:t>n</w:t>
      </w:r>
      <w:r w:rsidRPr="008251D2">
        <w:rPr>
          <w:rStyle w:val="Hyperlink"/>
          <w:rFonts w:ascii="Arial" w:hAnsi="Arial" w:cs="Arial"/>
          <w:color w:val="auto"/>
          <w:sz w:val="20"/>
          <w:szCs w:val="20"/>
          <w:u w:val="none"/>
        </w:rPr>
        <w:t>ow, visit:</w:t>
      </w:r>
      <w:r w:rsidR="000403AF" w:rsidRPr="008251D2">
        <w:rPr>
          <w:rStyle w:val="Hyperlink"/>
          <w:rFonts w:ascii="Arial" w:hAnsi="Arial" w:cs="Arial"/>
          <w:color w:val="auto"/>
          <w:sz w:val="20"/>
          <w:szCs w:val="20"/>
          <w:u w:val="none"/>
        </w:rPr>
        <w:t xml:space="preserve"> </w:t>
      </w:r>
      <w:hyperlink r:id="rId10" w:history="1">
        <w:r w:rsidR="00761ED8" w:rsidRPr="008251D2">
          <w:rPr>
            <w:rStyle w:val="Hyperlink"/>
            <w:rFonts w:ascii="Arial" w:hAnsi="Arial" w:cs="Arial"/>
            <w:sz w:val="20"/>
            <w:szCs w:val="20"/>
          </w:rPr>
          <w:t>https://youtu.be/4zJXAXuNzys</w:t>
        </w:r>
      </w:hyperlink>
      <w:r w:rsidR="00761ED8">
        <w:rPr>
          <w:rStyle w:val="Hyperlink"/>
          <w:rFonts w:ascii="Arial" w:hAnsi="Arial" w:cs="Arial"/>
          <w:color w:val="auto"/>
          <w:sz w:val="20"/>
          <w:szCs w:val="20"/>
          <w:u w:val="none"/>
        </w:rPr>
        <w:t xml:space="preserve"> </w:t>
      </w:r>
    </w:p>
    <w:p w14:paraId="05496F76" w14:textId="4A80D0BA" w:rsidR="00D471CF" w:rsidRPr="00D471CF" w:rsidRDefault="00D471CF" w:rsidP="00315E38">
      <w:pPr>
        <w:spacing w:line="360" w:lineRule="auto"/>
        <w:rPr>
          <w:rFonts w:ascii="Arial" w:hAnsi="Arial" w:cs="Arial"/>
          <w:iCs/>
          <w:sz w:val="20"/>
          <w:szCs w:val="20"/>
        </w:rPr>
      </w:pPr>
      <w:bookmarkStart w:id="2" w:name="_Hlk80785610"/>
      <w:r>
        <w:rPr>
          <w:rFonts w:ascii="Arial" w:hAnsi="Arial" w:cs="Arial"/>
          <w:iCs/>
          <w:sz w:val="20"/>
          <w:szCs w:val="20"/>
        </w:rPr>
        <w:t>PC gamers</w:t>
      </w:r>
      <w:r w:rsidR="00821DE8">
        <w:rPr>
          <w:rFonts w:ascii="Arial" w:hAnsi="Arial" w:cs="Arial"/>
          <w:iCs/>
          <w:sz w:val="20"/>
          <w:szCs w:val="20"/>
        </w:rPr>
        <w:t xml:space="preserve"> and newcomers alike can</w:t>
      </w:r>
      <w:r>
        <w:rPr>
          <w:rFonts w:ascii="Arial" w:hAnsi="Arial" w:cs="Arial"/>
          <w:iCs/>
          <w:sz w:val="20"/>
          <w:szCs w:val="20"/>
        </w:rPr>
        <w:t xml:space="preserve"> soon discover the thrilling Brave and Default system</w:t>
      </w:r>
      <w:r w:rsidR="00BB69F3">
        <w:rPr>
          <w:rFonts w:ascii="Arial" w:hAnsi="Arial" w:cs="Arial"/>
          <w:iCs/>
          <w:sz w:val="20"/>
          <w:szCs w:val="20"/>
        </w:rPr>
        <w:t>s</w:t>
      </w:r>
      <w:r>
        <w:rPr>
          <w:rFonts w:ascii="Arial" w:hAnsi="Arial" w:cs="Arial"/>
          <w:iCs/>
          <w:sz w:val="20"/>
          <w:szCs w:val="20"/>
        </w:rPr>
        <w:t xml:space="preserve"> of </w:t>
      </w:r>
      <w:r>
        <w:rPr>
          <w:rFonts w:ascii="Arial" w:hAnsi="Arial" w:cs="Arial"/>
          <w:i/>
          <w:sz w:val="20"/>
          <w:szCs w:val="20"/>
        </w:rPr>
        <w:t>BRAVELY DEFAULT II</w:t>
      </w:r>
      <w:r w:rsidR="007335C5">
        <w:rPr>
          <w:rFonts w:ascii="Arial" w:hAnsi="Arial" w:cs="Arial"/>
          <w:i/>
          <w:sz w:val="20"/>
          <w:szCs w:val="20"/>
        </w:rPr>
        <w:t xml:space="preserve"> </w:t>
      </w:r>
      <w:r w:rsidR="007335C5" w:rsidRPr="00FC69EF">
        <w:rPr>
          <w:rFonts w:ascii="Arial" w:hAnsi="Arial" w:cs="Arial"/>
          <w:iCs/>
          <w:sz w:val="20"/>
          <w:szCs w:val="20"/>
        </w:rPr>
        <w:t>on STEAM</w:t>
      </w:r>
      <w:r>
        <w:rPr>
          <w:rFonts w:ascii="Arial" w:hAnsi="Arial" w:cs="Arial"/>
          <w:iCs/>
          <w:sz w:val="20"/>
          <w:szCs w:val="20"/>
        </w:rPr>
        <w:t xml:space="preserve">, </w:t>
      </w:r>
      <w:bookmarkStart w:id="3" w:name="_Hlk80784213"/>
      <w:r>
        <w:rPr>
          <w:rFonts w:ascii="Arial" w:hAnsi="Arial" w:cs="Arial"/>
          <w:iCs/>
          <w:sz w:val="20"/>
          <w:szCs w:val="20"/>
        </w:rPr>
        <w:t xml:space="preserve">where great risk can lead to </w:t>
      </w:r>
      <w:r w:rsidR="00A240E6">
        <w:rPr>
          <w:rFonts w:ascii="Arial" w:hAnsi="Arial" w:cs="Arial"/>
          <w:iCs/>
          <w:sz w:val="20"/>
          <w:szCs w:val="20"/>
        </w:rPr>
        <w:t xml:space="preserve">even </w:t>
      </w:r>
      <w:r>
        <w:rPr>
          <w:rFonts w:ascii="Arial" w:hAnsi="Arial" w:cs="Arial"/>
          <w:iCs/>
          <w:sz w:val="20"/>
          <w:szCs w:val="20"/>
        </w:rPr>
        <w:t>great</w:t>
      </w:r>
      <w:r w:rsidR="00A240E6">
        <w:rPr>
          <w:rFonts w:ascii="Arial" w:hAnsi="Arial" w:cs="Arial"/>
          <w:iCs/>
          <w:sz w:val="20"/>
          <w:szCs w:val="20"/>
        </w:rPr>
        <w:t>er</w:t>
      </w:r>
      <w:r>
        <w:rPr>
          <w:rFonts w:ascii="Arial" w:hAnsi="Arial" w:cs="Arial"/>
          <w:iCs/>
          <w:sz w:val="20"/>
          <w:szCs w:val="20"/>
        </w:rPr>
        <w:t xml:space="preserve"> rewards</w:t>
      </w:r>
      <w:r w:rsidR="00A240E6">
        <w:rPr>
          <w:rFonts w:ascii="Arial" w:hAnsi="Arial" w:cs="Arial"/>
          <w:iCs/>
          <w:sz w:val="20"/>
          <w:szCs w:val="20"/>
        </w:rPr>
        <w:t xml:space="preserve"> in the game’s turn-based battles</w:t>
      </w:r>
      <w:r>
        <w:rPr>
          <w:rFonts w:ascii="Arial" w:hAnsi="Arial" w:cs="Arial"/>
          <w:iCs/>
          <w:sz w:val="20"/>
          <w:szCs w:val="20"/>
        </w:rPr>
        <w:t xml:space="preserve">. </w:t>
      </w:r>
      <w:bookmarkStart w:id="4" w:name="_Hlk80784072"/>
      <w:bookmarkEnd w:id="3"/>
      <w:r>
        <w:rPr>
          <w:rFonts w:ascii="Arial" w:hAnsi="Arial" w:cs="Arial"/>
          <w:iCs/>
          <w:sz w:val="20"/>
          <w:szCs w:val="20"/>
        </w:rPr>
        <w:t>Players can enjoy customi</w:t>
      </w:r>
      <w:r w:rsidR="00A545D5">
        <w:rPr>
          <w:rFonts w:ascii="Arial" w:hAnsi="Arial" w:cs="Arial"/>
          <w:iCs/>
          <w:sz w:val="20"/>
          <w:szCs w:val="20"/>
        </w:rPr>
        <w:t>s</w:t>
      </w:r>
      <w:r>
        <w:rPr>
          <w:rFonts w:ascii="Arial" w:hAnsi="Arial" w:cs="Arial"/>
          <w:iCs/>
          <w:sz w:val="20"/>
          <w:szCs w:val="20"/>
        </w:rPr>
        <w:t xml:space="preserve">ing their party using the job system to find the optimal composition to take down challenging bosses. </w:t>
      </w:r>
      <w:bookmarkEnd w:id="4"/>
      <w:r>
        <w:rPr>
          <w:rFonts w:ascii="Arial" w:hAnsi="Arial" w:cs="Arial"/>
          <w:i/>
          <w:sz w:val="20"/>
          <w:szCs w:val="20"/>
        </w:rPr>
        <w:t>BRAVELY DEFAULT II</w:t>
      </w:r>
      <w:r>
        <w:rPr>
          <w:rFonts w:ascii="Arial" w:hAnsi="Arial" w:cs="Arial"/>
          <w:iCs/>
          <w:sz w:val="20"/>
          <w:szCs w:val="20"/>
        </w:rPr>
        <w:t xml:space="preserve"> features music from Revo, who makes his return from the original </w:t>
      </w:r>
      <w:r>
        <w:rPr>
          <w:rFonts w:ascii="Arial" w:hAnsi="Arial" w:cs="Arial"/>
          <w:i/>
          <w:sz w:val="20"/>
          <w:szCs w:val="20"/>
        </w:rPr>
        <w:t>BRAVELY DEFAULT</w:t>
      </w:r>
      <w:r>
        <w:rPr>
          <w:rFonts w:ascii="Arial" w:hAnsi="Arial" w:cs="Arial"/>
          <w:iCs/>
          <w:sz w:val="20"/>
          <w:szCs w:val="20"/>
        </w:rPr>
        <w:t xml:space="preserve">, and an original storyline featuring four new Heroes of Light. Full of exploration, </w:t>
      </w:r>
      <w:r w:rsidR="00A240E6">
        <w:rPr>
          <w:rFonts w:ascii="Arial" w:hAnsi="Arial" w:cs="Arial"/>
          <w:iCs/>
          <w:sz w:val="20"/>
          <w:szCs w:val="20"/>
        </w:rPr>
        <w:t>charm</w:t>
      </w:r>
      <w:r>
        <w:rPr>
          <w:rFonts w:ascii="Arial" w:hAnsi="Arial" w:cs="Arial"/>
          <w:iCs/>
          <w:sz w:val="20"/>
          <w:szCs w:val="20"/>
        </w:rPr>
        <w:t xml:space="preserve">, and strategy, the </w:t>
      </w:r>
      <w:r w:rsidR="00B17A86">
        <w:rPr>
          <w:rFonts w:ascii="Arial" w:hAnsi="Arial" w:cs="Arial"/>
          <w:iCs/>
          <w:sz w:val="20"/>
          <w:szCs w:val="20"/>
        </w:rPr>
        <w:t xml:space="preserve">STEAM </w:t>
      </w:r>
      <w:r>
        <w:rPr>
          <w:rFonts w:ascii="Arial" w:hAnsi="Arial" w:cs="Arial"/>
          <w:iCs/>
          <w:sz w:val="20"/>
          <w:szCs w:val="20"/>
        </w:rPr>
        <w:t xml:space="preserve">version of </w:t>
      </w:r>
      <w:r>
        <w:rPr>
          <w:rFonts w:ascii="Arial" w:hAnsi="Arial" w:cs="Arial"/>
          <w:i/>
          <w:sz w:val="20"/>
          <w:szCs w:val="20"/>
        </w:rPr>
        <w:t>BRAVELY DEFAULT II</w:t>
      </w:r>
      <w:r>
        <w:rPr>
          <w:rFonts w:ascii="Arial" w:hAnsi="Arial" w:cs="Arial"/>
          <w:iCs/>
          <w:sz w:val="20"/>
          <w:szCs w:val="20"/>
        </w:rPr>
        <w:t xml:space="preserve"> also features controller support and </w:t>
      </w:r>
      <w:r w:rsidR="00A240E6">
        <w:rPr>
          <w:rFonts w:ascii="Arial" w:hAnsi="Arial" w:cs="Arial"/>
          <w:iCs/>
          <w:sz w:val="20"/>
          <w:szCs w:val="20"/>
        </w:rPr>
        <w:t>various resolution options.</w:t>
      </w:r>
    </w:p>
    <w:bookmarkEnd w:id="2"/>
    <w:p w14:paraId="0570540E" w14:textId="692C1552" w:rsidR="0066706F" w:rsidRDefault="00315E38" w:rsidP="00315E38">
      <w:pPr>
        <w:spacing w:line="360" w:lineRule="auto"/>
        <w:rPr>
          <w:rStyle w:val="Hyperlink"/>
          <w:rFonts w:ascii="Arial" w:hAnsi="Arial" w:cs="Arial"/>
          <w:sz w:val="20"/>
          <w:szCs w:val="20"/>
        </w:rPr>
      </w:pPr>
      <w:r>
        <w:rPr>
          <w:rFonts w:ascii="Arial" w:hAnsi="Arial" w:cs="Arial"/>
          <w:i/>
          <w:sz w:val="20"/>
          <w:szCs w:val="20"/>
        </w:rPr>
        <w:t>BRAVELY DEFAULT II</w:t>
      </w:r>
      <w:r w:rsidR="0097326F">
        <w:rPr>
          <w:rFonts w:ascii="Arial" w:hAnsi="Arial" w:cs="Arial"/>
          <w:sz w:val="20"/>
          <w:szCs w:val="20"/>
        </w:rPr>
        <w:t xml:space="preserve"> </w:t>
      </w:r>
      <w:r>
        <w:rPr>
          <w:rFonts w:ascii="Arial" w:hAnsi="Arial" w:cs="Arial"/>
          <w:sz w:val="20"/>
          <w:szCs w:val="20"/>
        </w:rPr>
        <w:t xml:space="preserve">is rated </w:t>
      </w:r>
      <w:r w:rsidR="00A545D5">
        <w:rPr>
          <w:rFonts w:ascii="Arial" w:hAnsi="Arial" w:cs="Arial"/>
          <w:sz w:val="20"/>
          <w:szCs w:val="20"/>
        </w:rPr>
        <w:t xml:space="preserve">PEGI 12 </w:t>
      </w:r>
      <w:r>
        <w:rPr>
          <w:rFonts w:ascii="Arial" w:hAnsi="Arial" w:cs="Arial"/>
          <w:sz w:val="20"/>
          <w:szCs w:val="20"/>
        </w:rPr>
        <w:t>and will be</w:t>
      </w:r>
      <w:r w:rsidR="0097326F">
        <w:rPr>
          <w:rFonts w:ascii="Arial" w:hAnsi="Arial" w:cs="Arial"/>
          <w:sz w:val="20"/>
          <w:szCs w:val="20"/>
        </w:rPr>
        <w:t xml:space="preserve"> available</w:t>
      </w:r>
      <w:r w:rsidR="0097326F" w:rsidRPr="00AF22B5">
        <w:rPr>
          <w:rFonts w:ascii="Arial" w:hAnsi="Arial" w:cs="Arial"/>
          <w:sz w:val="20"/>
          <w:szCs w:val="20"/>
        </w:rPr>
        <w:t xml:space="preserve"> for</w:t>
      </w:r>
      <w:r>
        <w:rPr>
          <w:rFonts w:ascii="Arial" w:hAnsi="Arial" w:cs="Arial"/>
          <w:sz w:val="20"/>
          <w:szCs w:val="20"/>
        </w:rPr>
        <w:t xml:space="preserve"> PC (STEAM) on September 2, 2021 </w:t>
      </w:r>
      <w:r w:rsidR="0097326F">
        <w:rPr>
          <w:rFonts w:ascii="Arial" w:hAnsi="Arial" w:cs="Arial"/>
          <w:sz w:val="20"/>
          <w:szCs w:val="20"/>
        </w:rPr>
        <w:t xml:space="preserve">with </w:t>
      </w:r>
      <w:r w:rsidR="0097326F" w:rsidRPr="00FC69EF">
        <w:rPr>
          <w:rFonts w:ascii="Arial" w:hAnsi="Arial" w:cs="Arial"/>
          <w:sz w:val="20"/>
          <w:szCs w:val="20"/>
        </w:rPr>
        <w:t xml:space="preserve">English and Japanese audio, and English, French, Italian, German, Spanish, Japanese, </w:t>
      </w:r>
      <w:r w:rsidR="00027AA4" w:rsidRPr="00FC69EF">
        <w:rPr>
          <w:rFonts w:ascii="Arial" w:hAnsi="Arial" w:cs="Arial"/>
          <w:sz w:val="20"/>
          <w:szCs w:val="20"/>
        </w:rPr>
        <w:t xml:space="preserve">Korean, </w:t>
      </w:r>
      <w:r w:rsidR="00A973B9" w:rsidRPr="00FC69EF">
        <w:rPr>
          <w:rFonts w:ascii="Arial" w:hAnsi="Arial" w:cs="Arial"/>
          <w:sz w:val="20"/>
          <w:szCs w:val="20"/>
        </w:rPr>
        <w:t>Simplified</w:t>
      </w:r>
      <w:r w:rsidR="0097326F" w:rsidRPr="00FC69EF">
        <w:rPr>
          <w:rFonts w:ascii="Arial" w:hAnsi="Arial" w:cs="Arial"/>
          <w:sz w:val="20"/>
          <w:szCs w:val="20"/>
        </w:rPr>
        <w:t xml:space="preserve"> Chinese and </w:t>
      </w:r>
      <w:r w:rsidR="00A973B9" w:rsidRPr="00FC69EF">
        <w:rPr>
          <w:rFonts w:ascii="Arial" w:hAnsi="Arial" w:cs="Arial"/>
          <w:sz w:val="20"/>
          <w:szCs w:val="20"/>
        </w:rPr>
        <w:t>Traditional</w:t>
      </w:r>
      <w:r w:rsidR="0097326F" w:rsidRPr="00FC69EF">
        <w:rPr>
          <w:rFonts w:ascii="Arial" w:hAnsi="Arial" w:cs="Arial"/>
          <w:sz w:val="20"/>
          <w:szCs w:val="20"/>
        </w:rPr>
        <w:t xml:space="preserve"> Chinese text</w:t>
      </w:r>
      <w:r w:rsidR="0097326F">
        <w:rPr>
          <w:rFonts w:ascii="Arial" w:hAnsi="Arial" w:cs="Arial"/>
          <w:sz w:val="20"/>
          <w:szCs w:val="20"/>
        </w:rPr>
        <w:t xml:space="preserve">. </w:t>
      </w:r>
      <w:r w:rsidR="00AF22B5" w:rsidRPr="00AF22B5">
        <w:rPr>
          <w:rFonts w:ascii="Arial" w:hAnsi="Arial" w:cs="Arial"/>
          <w:sz w:val="20"/>
          <w:szCs w:val="20"/>
        </w:rPr>
        <w:t xml:space="preserve">For more information, visit: </w:t>
      </w:r>
      <w:hyperlink r:id="rId11" w:history="1">
        <w:r w:rsidR="00BB0006" w:rsidRPr="00612A82">
          <w:rPr>
            <w:rStyle w:val="Hyperlink"/>
            <w:rFonts w:ascii="Arial" w:hAnsi="Arial" w:cs="Arial"/>
            <w:sz w:val="20"/>
            <w:szCs w:val="20"/>
          </w:rPr>
          <w:t>https://square-enix-games.com/games/bravely-default-ii</w:t>
        </w:r>
      </w:hyperlink>
      <w:r w:rsidR="00BB0006">
        <w:rPr>
          <w:rFonts w:ascii="Arial" w:hAnsi="Arial" w:cs="Arial"/>
          <w:sz w:val="20"/>
          <w:szCs w:val="20"/>
        </w:rPr>
        <w:t xml:space="preserve"> </w:t>
      </w:r>
    </w:p>
    <w:p w14:paraId="2527E8D4" w14:textId="1FA87565" w:rsidR="0077311C" w:rsidRPr="00D471CF" w:rsidRDefault="0077311C" w:rsidP="00315E38">
      <w:pPr>
        <w:spacing w:after="0" w:line="240" w:lineRule="auto"/>
        <w:jc w:val="both"/>
        <w:rPr>
          <w:rFonts w:ascii="Arial" w:hAnsi="Arial" w:cs="Arial"/>
          <w:b/>
          <w:sz w:val="20"/>
          <w:szCs w:val="20"/>
          <w:u w:val="single"/>
        </w:rPr>
      </w:pPr>
      <w:r w:rsidRPr="00D471CF">
        <w:rPr>
          <w:rFonts w:ascii="Arial" w:hAnsi="Arial" w:cs="Arial"/>
          <w:b/>
          <w:sz w:val="20"/>
          <w:szCs w:val="20"/>
          <w:u w:val="single"/>
        </w:rPr>
        <w:lastRenderedPageBreak/>
        <w:t xml:space="preserve">Related Links: </w:t>
      </w:r>
    </w:p>
    <w:p w14:paraId="077D3C7D" w14:textId="105A81CB" w:rsidR="00545812" w:rsidRPr="00D471CF" w:rsidRDefault="00545812" w:rsidP="00315E38">
      <w:pPr>
        <w:spacing w:after="0"/>
        <w:rPr>
          <w:rFonts w:ascii="Arial" w:hAnsi="Arial" w:cs="Arial"/>
          <w:sz w:val="20"/>
          <w:szCs w:val="20"/>
        </w:rPr>
      </w:pPr>
      <w:r w:rsidRPr="00D471CF">
        <w:rPr>
          <w:rFonts w:ascii="Arial" w:hAnsi="Arial" w:cs="Arial"/>
          <w:b/>
          <w:bCs/>
          <w:sz w:val="20"/>
          <w:szCs w:val="20"/>
        </w:rPr>
        <w:t>Official Facebook:</w:t>
      </w:r>
      <w:r w:rsidRPr="00D471CF">
        <w:rPr>
          <w:rFonts w:ascii="Arial" w:hAnsi="Arial" w:cs="Arial"/>
          <w:sz w:val="20"/>
          <w:szCs w:val="20"/>
        </w:rPr>
        <w:t> </w:t>
      </w:r>
      <w:hyperlink r:id="rId12" w:history="1">
        <w:r w:rsidRPr="00D471CF">
          <w:rPr>
            <w:rStyle w:val="Hyperlink"/>
            <w:rFonts w:ascii="Arial" w:hAnsi="Arial" w:cs="Arial"/>
            <w:sz w:val="20"/>
            <w:szCs w:val="20"/>
          </w:rPr>
          <w:t>www.facebook.com/squareenix</w:t>
        </w:r>
      </w:hyperlink>
      <w:r w:rsidRPr="00D471CF">
        <w:rPr>
          <w:rFonts w:ascii="Arial" w:hAnsi="Arial" w:cs="Arial"/>
          <w:sz w:val="20"/>
          <w:szCs w:val="20"/>
        </w:rPr>
        <w:t>  </w:t>
      </w:r>
    </w:p>
    <w:p w14:paraId="6A863B2F" w14:textId="77777777" w:rsidR="00545812" w:rsidRPr="00D471CF" w:rsidRDefault="00545812" w:rsidP="00315E38">
      <w:pPr>
        <w:spacing w:after="0"/>
        <w:rPr>
          <w:rFonts w:ascii="Arial" w:hAnsi="Arial" w:cs="Arial"/>
          <w:sz w:val="20"/>
          <w:szCs w:val="20"/>
        </w:rPr>
      </w:pPr>
      <w:r w:rsidRPr="00D471CF">
        <w:rPr>
          <w:rFonts w:ascii="Arial" w:hAnsi="Arial" w:cs="Arial"/>
          <w:b/>
          <w:bCs/>
          <w:sz w:val="20"/>
          <w:szCs w:val="20"/>
        </w:rPr>
        <w:t>Official Twitter:</w:t>
      </w:r>
      <w:r w:rsidRPr="00D471CF">
        <w:rPr>
          <w:rFonts w:ascii="Arial" w:hAnsi="Arial" w:cs="Arial"/>
          <w:sz w:val="20"/>
          <w:szCs w:val="20"/>
        </w:rPr>
        <w:t> </w:t>
      </w:r>
      <w:hyperlink r:id="rId13" w:history="1">
        <w:r w:rsidRPr="00D471CF">
          <w:rPr>
            <w:rStyle w:val="Hyperlink"/>
            <w:rFonts w:ascii="Arial" w:hAnsi="Arial" w:cs="Arial"/>
            <w:sz w:val="20"/>
            <w:szCs w:val="20"/>
          </w:rPr>
          <w:t>@squareenix</w:t>
        </w:r>
      </w:hyperlink>
      <w:r w:rsidRPr="00D471CF">
        <w:rPr>
          <w:rFonts w:ascii="Arial" w:hAnsi="Arial" w:cs="Arial"/>
          <w:sz w:val="20"/>
          <w:szCs w:val="20"/>
        </w:rPr>
        <w:t>   </w:t>
      </w:r>
    </w:p>
    <w:p w14:paraId="3A99679F" w14:textId="21BFD644" w:rsidR="00545812" w:rsidRPr="00D471CF" w:rsidRDefault="00545812" w:rsidP="00315E38">
      <w:pPr>
        <w:spacing w:after="0"/>
        <w:rPr>
          <w:rFonts w:ascii="Arial" w:hAnsi="Arial" w:cs="Arial"/>
          <w:sz w:val="20"/>
          <w:szCs w:val="20"/>
        </w:rPr>
      </w:pPr>
      <w:r w:rsidRPr="00D471CF">
        <w:rPr>
          <w:rFonts w:ascii="Arial" w:hAnsi="Arial" w:cs="Arial"/>
          <w:b/>
          <w:bCs/>
          <w:sz w:val="20"/>
          <w:szCs w:val="20"/>
        </w:rPr>
        <w:t>Official YouTube:</w:t>
      </w:r>
      <w:r w:rsidRPr="00D471CF">
        <w:rPr>
          <w:rFonts w:ascii="Arial" w:hAnsi="Arial" w:cs="Arial"/>
          <w:sz w:val="20"/>
          <w:szCs w:val="20"/>
        </w:rPr>
        <w:t> </w:t>
      </w:r>
      <w:hyperlink r:id="rId14" w:history="1">
        <w:r w:rsidR="00AF2D3E" w:rsidRPr="00D471CF">
          <w:rPr>
            <w:rStyle w:val="Hyperlink"/>
            <w:rFonts w:ascii="Arial" w:hAnsi="Arial" w:cs="Arial"/>
            <w:sz w:val="20"/>
            <w:szCs w:val="20"/>
          </w:rPr>
          <w:t>http://www.youtube.com/SquareEnixNA</w:t>
        </w:r>
      </w:hyperlink>
      <w:r w:rsidRPr="00D471CF">
        <w:rPr>
          <w:rFonts w:ascii="Arial" w:hAnsi="Arial" w:cs="Arial"/>
          <w:sz w:val="20"/>
          <w:szCs w:val="20"/>
        </w:rPr>
        <w:t>   </w:t>
      </w:r>
    </w:p>
    <w:p w14:paraId="5E379727" w14:textId="2398E52A" w:rsidR="00315E38" w:rsidRDefault="00545812" w:rsidP="00D471CF">
      <w:pPr>
        <w:spacing w:after="0"/>
        <w:rPr>
          <w:rFonts w:ascii="Arial" w:hAnsi="Arial" w:cs="Arial"/>
          <w:sz w:val="20"/>
          <w:szCs w:val="20"/>
        </w:rPr>
      </w:pPr>
      <w:r w:rsidRPr="00D471CF">
        <w:rPr>
          <w:rFonts w:ascii="Arial" w:hAnsi="Arial" w:cs="Arial"/>
          <w:b/>
          <w:bCs/>
          <w:sz w:val="20"/>
          <w:szCs w:val="20"/>
        </w:rPr>
        <w:t>Official Instagram:</w:t>
      </w:r>
      <w:r w:rsidRPr="00D471CF">
        <w:rPr>
          <w:rFonts w:ascii="Arial" w:hAnsi="Arial" w:cs="Arial"/>
          <w:sz w:val="20"/>
          <w:szCs w:val="20"/>
        </w:rPr>
        <w:t> </w:t>
      </w:r>
      <w:hyperlink r:id="rId15" w:history="1">
        <w:r w:rsidRPr="00D471CF">
          <w:rPr>
            <w:rStyle w:val="Hyperlink"/>
            <w:rFonts w:ascii="Arial" w:hAnsi="Arial" w:cs="Arial"/>
            <w:sz w:val="20"/>
            <w:szCs w:val="20"/>
          </w:rPr>
          <w:t>@squareenix</w:t>
        </w:r>
      </w:hyperlink>
      <w:r w:rsidRPr="00D471CF">
        <w:rPr>
          <w:rFonts w:ascii="Arial" w:hAnsi="Arial" w:cs="Arial"/>
          <w:sz w:val="20"/>
          <w:szCs w:val="20"/>
        </w:rPr>
        <w:t xml:space="preserve">   </w:t>
      </w:r>
    </w:p>
    <w:p w14:paraId="3B9C326E" w14:textId="727EF2B3" w:rsidR="00D471CF" w:rsidRPr="00D471CF" w:rsidRDefault="006B11A6" w:rsidP="00D471CF">
      <w:pPr>
        <w:spacing w:after="0"/>
        <w:rPr>
          <w:rStyle w:val="Emphasis"/>
          <w:rFonts w:ascii="Arial" w:hAnsi="Arial" w:cs="Arial"/>
          <w:i w:val="0"/>
          <w:iCs w:val="0"/>
          <w:sz w:val="20"/>
          <w:szCs w:val="20"/>
        </w:rPr>
      </w:pPr>
      <w:r w:rsidRPr="006B11A6">
        <w:rPr>
          <w:rFonts w:ascii="Arial" w:hAnsi="Arial" w:cs="Arial"/>
          <w:sz w:val="20"/>
          <w:szCs w:val="20"/>
        </w:rPr>
        <w:t>#BravelyDefault</w:t>
      </w:r>
    </w:p>
    <w:p w14:paraId="2BE191B8" w14:textId="7C3A391A" w:rsidR="00D471CF" w:rsidRDefault="00D471CF" w:rsidP="000403AF">
      <w:pPr>
        <w:pBdr>
          <w:bottom w:val="single" w:sz="4" w:space="1" w:color="auto"/>
        </w:pBdr>
        <w:spacing w:after="0" w:line="240" w:lineRule="auto"/>
        <w:rPr>
          <w:rStyle w:val="Emphasis"/>
          <w:rFonts w:ascii="Arial" w:hAnsi="Arial" w:cs="Arial"/>
          <w:b/>
          <w:bCs/>
          <w:color w:val="333333"/>
          <w:sz w:val="18"/>
          <w:szCs w:val="18"/>
          <w:u w:val="single"/>
          <w:shd w:val="clear" w:color="auto" w:fill="FFFFFF"/>
        </w:rPr>
      </w:pPr>
    </w:p>
    <w:p w14:paraId="5F21063B" w14:textId="747D5065" w:rsidR="00187255" w:rsidRPr="00187255" w:rsidRDefault="00187255" w:rsidP="00187255">
      <w:pPr>
        <w:spacing w:after="0"/>
        <w:rPr>
          <w:rFonts w:ascii="Arial" w:hAnsi="Arial" w:cs="Arial"/>
          <w:b/>
          <w:bCs/>
          <w:sz w:val="20"/>
          <w:szCs w:val="20"/>
          <w:lang w:val="en-US"/>
        </w:rPr>
      </w:pPr>
      <w:r w:rsidRPr="00187255">
        <w:rPr>
          <w:rFonts w:ascii="Arial" w:hAnsi="Arial" w:cs="Arial"/>
          <w:b/>
          <w:bCs/>
          <w:sz w:val="18"/>
          <w:szCs w:val="18"/>
          <w:u w:val="single"/>
          <w:lang w:val="en-US"/>
        </w:rPr>
        <w:t>About Square Enix Ltd.</w:t>
      </w:r>
    </w:p>
    <w:p w14:paraId="10F8E126" w14:textId="24BEEB2D" w:rsidR="00187255" w:rsidRPr="00187255" w:rsidRDefault="00187255" w:rsidP="00187255">
      <w:pPr>
        <w:spacing w:after="0"/>
        <w:rPr>
          <w:rFonts w:ascii="Arial" w:hAnsi="Arial" w:cs="Arial"/>
          <w:sz w:val="20"/>
          <w:szCs w:val="20"/>
          <w:lang w:val="en-US"/>
        </w:rPr>
      </w:pPr>
      <w:r w:rsidRPr="00187255">
        <w:rPr>
          <w:rFonts w:ascii="Arial" w:hAnsi="Arial" w:cs="Arial"/>
          <w:sz w:val="18"/>
          <w:szCs w:val="18"/>
          <w:lang w:val="en-US"/>
        </w:rPr>
        <w:t>Square Enix Ltd. develops, publishes, distributes and licenses SQUARE ENIX®, EIDOS® and TAITO® branded entertainment content in Europe and other PAL territories as part of the Square Enix group of companies. Square Enix Ltd. also has a global network of leading development studios such as Crystal Dynamics® and Eidos Montréal®. The Square Enix group of companies boasts a valuable portfolio of intellectual property including: FINAL FANTASY®, which has sold over 163 million units worldwide; DRAGON QUEST®, which has sold over 83 million units worldwide; TOMB RAIDER®, which has sold over 84 million units worldwide; and the legendary SPACE INVADERS®. Square Enix Ltd. is a London-based, wholly owned subsidiary of Square Enix Holdings Co., Ltd.</w:t>
      </w:r>
    </w:p>
    <w:p w14:paraId="36E22EDF" w14:textId="77777777" w:rsidR="00187255" w:rsidRPr="00187255" w:rsidRDefault="00187255" w:rsidP="00187255">
      <w:pPr>
        <w:spacing w:after="0"/>
        <w:rPr>
          <w:rFonts w:ascii="Arial" w:hAnsi="Arial" w:cs="Arial"/>
          <w:sz w:val="20"/>
          <w:szCs w:val="20"/>
          <w:lang w:val="en-US"/>
        </w:rPr>
      </w:pPr>
      <w:r w:rsidRPr="00187255">
        <w:rPr>
          <w:rFonts w:ascii="Arial" w:hAnsi="Arial" w:cs="Arial"/>
          <w:sz w:val="18"/>
          <w:szCs w:val="18"/>
          <w:lang w:val="en-US"/>
        </w:rPr>
        <w:t> </w:t>
      </w:r>
    </w:p>
    <w:p w14:paraId="1E2CE01B" w14:textId="77777777" w:rsidR="00187255" w:rsidRPr="00187255" w:rsidRDefault="00187255" w:rsidP="00187255">
      <w:pPr>
        <w:spacing w:after="0"/>
        <w:rPr>
          <w:rFonts w:ascii="Arial" w:hAnsi="Arial" w:cs="Arial"/>
          <w:sz w:val="20"/>
          <w:szCs w:val="20"/>
          <w:lang w:val="en-US"/>
        </w:rPr>
      </w:pPr>
      <w:r w:rsidRPr="00187255">
        <w:rPr>
          <w:rFonts w:ascii="Arial" w:hAnsi="Arial" w:cs="Arial"/>
          <w:sz w:val="18"/>
          <w:szCs w:val="18"/>
          <w:lang w:val="en-US"/>
        </w:rPr>
        <w:t xml:space="preserve">More information on Square Enix Ltd. can be found at </w:t>
      </w:r>
      <w:hyperlink r:id="rId16" w:history="1">
        <w:r w:rsidRPr="00187255">
          <w:rPr>
            <w:rStyle w:val="Hyperlink"/>
            <w:rFonts w:ascii="Arial" w:hAnsi="Arial" w:cs="Arial"/>
            <w:sz w:val="18"/>
            <w:szCs w:val="18"/>
            <w:lang w:val="en-US"/>
          </w:rPr>
          <w:t>https://square-enix-games.com</w:t>
        </w:r>
      </w:hyperlink>
    </w:p>
    <w:p w14:paraId="60AD9972" w14:textId="77777777" w:rsidR="00187255" w:rsidRPr="00187255" w:rsidRDefault="00187255" w:rsidP="000403AF">
      <w:pPr>
        <w:pBdr>
          <w:bottom w:val="single" w:sz="4" w:space="1" w:color="auto"/>
        </w:pBdr>
        <w:spacing w:after="0" w:line="240" w:lineRule="auto"/>
        <w:rPr>
          <w:rStyle w:val="Emphasis"/>
          <w:rFonts w:ascii="Arial" w:hAnsi="Arial" w:cs="Arial"/>
          <w:b/>
          <w:bCs/>
          <w:color w:val="333333"/>
          <w:sz w:val="18"/>
          <w:szCs w:val="18"/>
          <w:u w:val="single"/>
          <w:shd w:val="clear" w:color="auto" w:fill="FFFFFF"/>
          <w:lang w:val="en-US"/>
        </w:rPr>
      </w:pPr>
    </w:p>
    <w:p w14:paraId="0C1804AE" w14:textId="77777777" w:rsidR="00AF2D3E" w:rsidRDefault="00AF2D3E" w:rsidP="000403AF">
      <w:pPr>
        <w:pBdr>
          <w:bottom w:val="single" w:sz="4" w:space="1" w:color="auto"/>
        </w:pBdr>
        <w:spacing w:after="0" w:line="240" w:lineRule="auto"/>
        <w:rPr>
          <w:rFonts w:ascii="Arial" w:hAnsi="Arial" w:cs="Arial"/>
          <w:sz w:val="18"/>
          <w:szCs w:val="18"/>
          <w:lang w:val="en-US" w:eastAsia="ja-JP"/>
        </w:rPr>
      </w:pPr>
    </w:p>
    <w:p w14:paraId="7F38DA3D" w14:textId="77777777" w:rsidR="000403AF" w:rsidRPr="00634F06" w:rsidRDefault="000403AF" w:rsidP="000403AF">
      <w:pPr>
        <w:pBdr>
          <w:bottom w:val="single" w:sz="4" w:space="1" w:color="auto"/>
        </w:pBdr>
        <w:spacing w:after="0" w:line="240" w:lineRule="auto"/>
        <w:jc w:val="center"/>
        <w:rPr>
          <w:rFonts w:ascii="Arial" w:hAnsi="Arial" w:cs="Arial"/>
          <w:sz w:val="18"/>
          <w:szCs w:val="18"/>
          <w:lang w:val="en-US" w:eastAsia="ja-JP"/>
        </w:rPr>
      </w:pPr>
      <w:r>
        <w:rPr>
          <w:rFonts w:ascii="Arial" w:hAnsi="Arial" w:cs="Arial"/>
          <w:sz w:val="18"/>
          <w:szCs w:val="18"/>
          <w:lang w:val="en-US" w:eastAsia="ja-JP"/>
        </w:rPr>
        <w:t># # #</w:t>
      </w:r>
    </w:p>
    <w:p w14:paraId="3C1A27BD" w14:textId="77777777" w:rsidR="00E0162C" w:rsidRPr="00E0162C" w:rsidRDefault="00E0162C" w:rsidP="00E0162C">
      <w:pPr>
        <w:pBdr>
          <w:bottom w:val="single" w:sz="4" w:space="1" w:color="auto"/>
        </w:pBdr>
        <w:spacing w:after="0" w:line="240" w:lineRule="auto"/>
        <w:rPr>
          <w:rFonts w:ascii="Arial" w:eastAsia="Cambria" w:hAnsi="Arial" w:cs="Arial"/>
          <w:sz w:val="12"/>
          <w:szCs w:val="18"/>
          <w:lang w:val="en-US"/>
        </w:rPr>
      </w:pPr>
    </w:p>
    <w:p w14:paraId="430DD248" w14:textId="117D3C0B" w:rsidR="00AF22B5" w:rsidRPr="001A6766" w:rsidRDefault="00A55DC1" w:rsidP="00BF5B41">
      <w:pPr>
        <w:spacing w:after="0" w:line="240" w:lineRule="auto"/>
        <w:contextualSpacing/>
        <w:jc w:val="both"/>
        <w:rPr>
          <w:rFonts w:ascii="Arial" w:hAnsi="Arial" w:cs="Arial"/>
          <w:sz w:val="16"/>
          <w:szCs w:val="16"/>
        </w:rPr>
      </w:pPr>
      <w:r w:rsidRPr="00A55DC1">
        <w:rPr>
          <w:rFonts w:ascii="Arial" w:hAnsi="Arial" w:cs="Arial" w:hint="eastAsia"/>
          <w:sz w:val="16"/>
          <w:szCs w:val="16"/>
        </w:rPr>
        <w:t>©</w:t>
      </w:r>
      <w:r w:rsidRPr="00A55DC1">
        <w:rPr>
          <w:rFonts w:ascii="Arial" w:hAnsi="Arial" w:cs="Arial"/>
          <w:sz w:val="16"/>
          <w:szCs w:val="16"/>
        </w:rPr>
        <w:t xml:space="preserve"> 2021 SQUARE ENIX CO., LTD. All Rights Reserved.</w:t>
      </w:r>
    </w:p>
    <w:p w14:paraId="7DD9360E" w14:textId="77777777" w:rsidR="00AF22B5" w:rsidRPr="001A6766" w:rsidRDefault="00AF22B5" w:rsidP="00BF5B41">
      <w:pPr>
        <w:spacing w:after="0" w:line="240" w:lineRule="auto"/>
        <w:contextualSpacing/>
        <w:jc w:val="both"/>
        <w:rPr>
          <w:rFonts w:ascii="Lucida Bright" w:hAnsi="Lucida Bright"/>
        </w:rPr>
      </w:pPr>
    </w:p>
    <w:p w14:paraId="4046A68E" w14:textId="0C751C8F" w:rsidR="0077311C" w:rsidRPr="000403AF" w:rsidRDefault="00A55DC1" w:rsidP="000403AF">
      <w:pPr>
        <w:spacing w:after="0" w:line="240" w:lineRule="auto"/>
        <w:contextualSpacing/>
        <w:jc w:val="both"/>
        <w:rPr>
          <w:rFonts w:ascii="Arial" w:eastAsia="Arial" w:hAnsi="Arial" w:cs="Arial"/>
          <w:sz w:val="16"/>
          <w:szCs w:val="16"/>
        </w:rPr>
      </w:pPr>
      <w:r>
        <w:rPr>
          <w:rFonts w:ascii="Arial" w:eastAsia="Arial" w:hAnsi="Arial" w:cs="Arial"/>
          <w:sz w:val="16"/>
          <w:szCs w:val="16"/>
        </w:rPr>
        <w:t>BRAVELY DEFAULT</w:t>
      </w:r>
      <w:r w:rsidR="00AF22B5" w:rsidRPr="001A6766">
        <w:rPr>
          <w:rFonts w:ascii="Arial" w:eastAsia="Arial" w:hAnsi="Arial" w:cs="Arial"/>
          <w:sz w:val="16"/>
          <w:szCs w:val="16"/>
        </w:rPr>
        <w:t xml:space="preserve">, FINAL FANTASY, </w:t>
      </w:r>
      <w:r w:rsidR="00BF5B41" w:rsidRPr="001A6766">
        <w:rPr>
          <w:rFonts w:ascii="Arial" w:eastAsia="Arial" w:hAnsi="Arial" w:cs="Arial"/>
          <w:sz w:val="16"/>
          <w:szCs w:val="16"/>
        </w:rPr>
        <w:t xml:space="preserve">CRYSTAL DYNAMICS, DRAGON QUEST, EIDOS, EIDOS MONTREAL, SPACE INVADERS, SQUARE ENIX, the SQUARE ENIX logo, TAITO and TOMB RAIDER are trademarks or registered trademarks of the Square Enix group of companies. </w:t>
      </w:r>
      <w:r w:rsidRPr="00A55DC1">
        <w:rPr>
          <w:rFonts w:ascii="Arial" w:eastAsia="Arial" w:hAnsi="Arial" w:cs="Arial"/>
          <w:sz w:val="16"/>
          <w:szCs w:val="16"/>
        </w:rPr>
        <w:t>Steam is a registered trademark of Valve Corporation.</w:t>
      </w:r>
      <w:r>
        <w:rPr>
          <w:rFonts w:ascii="Arial" w:eastAsia="Arial" w:hAnsi="Arial" w:cs="Arial"/>
          <w:sz w:val="16"/>
          <w:szCs w:val="16"/>
        </w:rPr>
        <w:t xml:space="preserve"> </w:t>
      </w:r>
      <w:r w:rsidR="00BF5B41" w:rsidRPr="001A6766">
        <w:rPr>
          <w:rFonts w:ascii="Arial" w:eastAsia="Arial" w:hAnsi="Arial" w:cs="Arial"/>
          <w:sz w:val="16"/>
          <w:szCs w:val="16"/>
        </w:rPr>
        <w:t>Nintendo Switch is a</w:t>
      </w:r>
      <w:r w:rsidR="00BF5B41" w:rsidRPr="00BF5B41">
        <w:rPr>
          <w:rFonts w:ascii="Arial" w:eastAsia="Arial" w:hAnsi="Arial" w:cs="Arial"/>
          <w:sz w:val="16"/>
          <w:szCs w:val="16"/>
        </w:rPr>
        <w:t xml:space="preserve"> trademark of Nintendo. All other trademarks are the properties of their respective owners.</w:t>
      </w:r>
    </w:p>
    <w:sectPr w:rsidR="0077311C" w:rsidRPr="000403A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77883" w14:textId="77777777" w:rsidR="007F0FFD" w:rsidRDefault="007F0FFD" w:rsidP="0077311C">
      <w:pPr>
        <w:spacing w:after="0" w:line="240" w:lineRule="auto"/>
      </w:pPr>
      <w:r>
        <w:separator/>
      </w:r>
    </w:p>
  </w:endnote>
  <w:endnote w:type="continuationSeparator" w:id="0">
    <w:p w14:paraId="4B3EEC19" w14:textId="77777777" w:rsidR="007F0FFD" w:rsidRDefault="007F0FFD" w:rsidP="00773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6828" w14:textId="77777777" w:rsidR="008251D2" w:rsidRDefault="008251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24EE" w14:textId="77777777" w:rsidR="008251D2" w:rsidRDefault="008251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4C48" w14:textId="77777777" w:rsidR="008251D2" w:rsidRDefault="00825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DD632" w14:textId="77777777" w:rsidR="007F0FFD" w:rsidRDefault="007F0FFD" w:rsidP="0077311C">
      <w:pPr>
        <w:spacing w:after="0" w:line="240" w:lineRule="auto"/>
      </w:pPr>
      <w:r>
        <w:separator/>
      </w:r>
    </w:p>
  </w:footnote>
  <w:footnote w:type="continuationSeparator" w:id="0">
    <w:p w14:paraId="0FAAC31E" w14:textId="77777777" w:rsidR="007F0FFD" w:rsidRDefault="007F0FFD" w:rsidP="00773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1015" w14:textId="77777777" w:rsidR="008251D2" w:rsidRDefault="008251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2DA1" w14:textId="77777777" w:rsidR="00722956" w:rsidRDefault="00722956">
    <w:pPr>
      <w:pStyle w:val="Header"/>
    </w:pPr>
    <w:r>
      <w:rPr>
        <w:noProof/>
        <w:lang w:val="en-US" w:eastAsia="ja-JP"/>
      </w:rPr>
      <w:drawing>
        <wp:anchor distT="0" distB="0" distL="114300" distR="114300" simplePos="0" relativeHeight="251659264" behindDoc="1" locked="0" layoutInCell="1" allowOverlap="1" wp14:anchorId="79289418" wp14:editId="24C66637">
          <wp:simplePos x="0" y="0"/>
          <wp:positionH relativeFrom="margin">
            <wp:align>right</wp:align>
          </wp:positionH>
          <wp:positionV relativeFrom="paragraph">
            <wp:posOffset>46990</wp:posOffset>
          </wp:positionV>
          <wp:extent cx="2695575" cy="419100"/>
          <wp:effectExtent l="0" t="0" r="9525" b="0"/>
          <wp:wrapNone/>
          <wp:docPr id="2" name="Picture 2" descr="se_whit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white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9D24" w14:textId="77777777" w:rsidR="008251D2" w:rsidRDefault="00825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F18CB"/>
    <w:multiLevelType w:val="hybridMultilevel"/>
    <w:tmpl w:val="C83AF9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A74E6E"/>
    <w:multiLevelType w:val="hybridMultilevel"/>
    <w:tmpl w:val="4A6E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331AC2"/>
    <w:multiLevelType w:val="multilevel"/>
    <w:tmpl w:val="784ED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72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700"/>
    <w:rsid w:val="00010F6D"/>
    <w:rsid w:val="0001379A"/>
    <w:rsid w:val="00020C9B"/>
    <w:rsid w:val="00027AA4"/>
    <w:rsid w:val="000312AA"/>
    <w:rsid w:val="00032E52"/>
    <w:rsid w:val="0003650E"/>
    <w:rsid w:val="000403AF"/>
    <w:rsid w:val="00085C15"/>
    <w:rsid w:val="000868AB"/>
    <w:rsid w:val="000879CA"/>
    <w:rsid w:val="000A0700"/>
    <w:rsid w:val="000A2F26"/>
    <w:rsid w:val="000B45EE"/>
    <w:rsid w:val="000C7BBF"/>
    <w:rsid w:val="000D2363"/>
    <w:rsid w:val="000D60C0"/>
    <w:rsid w:val="000E43C2"/>
    <w:rsid w:val="00101C6C"/>
    <w:rsid w:val="00112A03"/>
    <w:rsid w:val="001165EA"/>
    <w:rsid w:val="00120C76"/>
    <w:rsid w:val="00136807"/>
    <w:rsid w:val="001369B5"/>
    <w:rsid w:val="0014628D"/>
    <w:rsid w:val="0016169A"/>
    <w:rsid w:val="00167E01"/>
    <w:rsid w:val="00171553"/>
    <w:rsid w:val="001848DC"/>
    <w:rsid w:val="00187255"/>
    <w:rsid w:val="00196A8C"/>
    <w:rsid w:val="001A575C"/>
    <w:rsid w:val="001A6766"/>
    <w:rsid w:val="001B4AC7"/>
    <w:rsid w:val="001F1D03"/>
    <w:rsid w:val="001F591D"/>
    <w:rsid w:val="001F7603"/>
    <w:rsid w:val="0020055E"/>
    <w:rsid w:val="002479C3"/>
    <w:rsid w:val="00263F75"/>
    <w:rsid w:val="00272E4E"/>
    <w:rsid w:val="00274BD5"/>
    <w:rsid w:val="00281C6B"/>
    <w:rsid w:val="00285CB4"/>
    <w:rsid w:val="00293F3A"/>
    <w:rsid w:val="00294D61"/>
    <w:rsid w:val="002B0947"/>
    <w:rsid w:val="002D397B"/>
    <w:rsid w:val="002E43C7"/>
    <w:rsid w:val="002F085A"/>
    <w:rsid w:val="003103D1"/>
    <w:rsid w:val="00315E38"/>
    <w:rsid w:val="00317B18"/>
    <w:rsid w:val="00323C4F"/>
    <w:rsid w:val="00326E55"/>
    <w:rsid w:val="00341966"/>
    <w:rsid w:val="00344B7D"/>
    <w:rsid w:val="00360794"/>
    <w:rsid w:val="00365C45"/>
    <w:rsid w:val="003666F7"/>
    <w:rsid w:val="00374044"/>
    <w:rsid w:val="00396016"/>
    <w:rsid w:val="003B6821"/>
    <w:rsid w:val="003E1BF0"/>
    <w:rsid w:val="003E6763"/>
    <w:rsid w:val="003E7499"/>
    <w:rsid w:val="00433182"/>
    <w:rsid w:val="00481DAD"/>
    <w:rsid w:val="0048779C"/>
    <w:rsid w:val="004C1A25"/>
    <w:rsid w:val="004D5919"/>
    <w:rsid w:val="004F00C3"/>
    <w:rsid w:val="004F0B2F"/>
    <w:rsid w:val="004F23C7"/>
    <w:rsid w:val="004F43F4"/>
    <w:rsid w:val="004F578A"/>
    <w:rsid w:val="00515578"/>
    <w:rsid w:val="00543376"/>
    <w:rsid w:val="005439A7"/>
    <w:rsid w:val="00545812"/>
    <w:rsid w:val="0055239F"/>
    <w:rsid w:val="00564560"/>
    <w:rsid w:val="005675F4"/>
    <w:rsid w:val="00570D0C"/>
    <w:rsid w:val="00571187"/>
    <w:rsid w:val="00581011"/>
    <w:rsid w:val="0058664E"/>
    <w:rsid w:val="005B6560"/>
    <w:rsid w:val="005F7304"/>
    <w:rsid w:val="00601567"/>
    <w:rsid w:val="00603599"/>
    <w:rsid w:val="006069A1"/>
    <w:rsid w:val="00630AFF"/>
    <w:rsid w:val="00630B77"/>
    <w:rsid w:val="0066706F"/>
    <w:rsid w:val="00687D02"/>
    <w:rsid w:val="006922E3"/>
    <w:rsid w:val="006B11A6"/>
    <w:rsid w:val="006B273A"/>
    <w:rsid w:val="006B5056"/>
    <w:rsid w:val="006B59D9"/>
    <w:rsid w:val="006B70F2"/>
    <w:rsid w:val="006C4E2A"/>
    <w:rsid w:val="006D707D"/>
    <w:rsid w:val="006E6F51"/>
    <w:rsid w:val="00722956"/>
    <w:rsid w:val="007335C5"/>
    <w:rsid w:val="00755764"/>
    <w:rsid w:val="00761ED8"/>
    <w:rsid w:val="00770CBE"/>
    <w:rsid w:val="00772224"/>
    <w:rsid w:val="0077311C"/>
    <w:rsid w:val="00775833"/>
    <w:rsid w:val="007831C2"/>
    <w:rsid w:val="007B7370"/>
    <w:rsid w:val="007C0D83"/>
    <w:rsid w:val="007C0E2C"/>
    <w:rsid w:val="007E1291"/>
    <w:rsid w:val="007F0FFD"/>
    <w:rsid w:val="007F2A6F"/>
    <w:rsid w:val="007F78DA"/>
    <w:rsid w:val="00805435"/>
    <w:rsid w:val="00821DE8"/>
    <w:rsid w:val="008251D2"/>
    <w:rsid w:val="00826360"/>
    <w:rsid w:val="00861901"/>
    <w:rsid w:val="00873AB8"/>
    <w:rsid w:val="008A7535"/>
    <w:rsid w:val="008B15B7"/>
    <w:rsid w:val="008C41ED"/>
    <w:rsid w:val="008D60CB"/>
    <w:rsid w:val="009055A8"/>
    <w:rsid w:val="00924C04"/>
    <w:rsid w:val="0092666B"/>
    <w:rsid w:val="00934837"/>
    <w:rsid w:val="00954C2E"/>
    <w:rsid w:val="00955C64"/>
    <w:rsid w:val="009709F3"/>
    <w:rsid w:val="0097326F"/>
    <w:rsid w:val="009A631A"/>
    <w:rsid w:val="009B416A"/>
    <w:rsid w:val="00A01718"/>
    <w:rsid w:val="00A04090"/>
    <w:rsid w:val="00A220C2"/>
    <w:rsid w:val="00A240E6"/>
    <w:rsid w:val="00A545D5"/>
    <w:rsid w:val="00A55DC1"/>
    <w:rsid w:val="00A62313"/>
    <w:rsid w:val="00A72506"/>
    <w:rsid w:val="00A750E0"/>
    <w:rsid w:val="00A76DF1"/>
    <w:rsid w:val="00A81B0B"/>
    <w:rsid w:val="00A866C0"/>
    <w:rsid w:val="00A93E74"/>
    <w:rsid w:val="00A973B9"/>
    <w:rsid w:val="00AF0DB5"/>
    <w:rsid w:val="00AF22B5"/>
    <w:rsid w:val="00AF2D3E"/>
    <w:rsid w:val="00B05676"/>
    <w:rsid w:val="00B05C00"/>
    <w:rsid w:val="00B07B6E"/>
    <w:rsid w:val="00B15CC0"/>
    <w:rsid w:val="00B17A86"/>
    <w:rsid w:val="00B4176D"/>
    <w:rsid w:val="00B4393D"/>
    <w:rsid w:val="00B476DC"/>
    <w:rsid w:val="00B54761"/>
    <w:rsid w:val="00B77440"/>
    <w:rsid w:val="00B94167"/>
    <w:rsid w:val="00BB0006"/>
    <w:rsid w:val="00BB69F3"/>
    <w:rsid w:val="00BB6C15"/>
    <w:rsid w:val="00BC6881"/>
    <w:rsid w:val="00BF5B41"/>
    <w:rsid w:val="00C155B0"/>
    <w:rsid w:val="00C16784"/>
    <w:rsid w:val="00C26CA7"/>
    <w:rsid w:val="00C37A43"/>
    <w:rsid w:val="00C43259"/>
    <w:rsid w:val="00C57163"/>
    <w:rsid w:val="00C76E22"/>
    <w:rsid w:val="00CB01A0"/>
    <w:rsid w:val="00CC36A3"/>
    <w:rsid w:val="00D02FCD"/>
    <w:rsid w:val="00D25866"/>
    <w:rsid w:val="00D471CF"/>
    <w:rsid w:val="00D51E7D"/>
    <w:rsid w:val="00D632E2"/>
    <w:rsid w:val="00D677EE"/>
    <w:rsid w:val="00D73C6D"/>
    <w:rsid w:val="00D816CE"/>
    <w:rsid w:val="00D95A9A"/>
    <w:rsid w:val="00DB0783"/>
    <w:rsid w:val="00E0162C"/>
    <w:rsid w:val="00E37ACC"/>
    <w:rsid w:val="00E55B84"/>
    <w:rsid w:val="00E7570A"/>
    <w:rsid w:val="00E80386"/>
    <w:rsid w:val="00E95905"/>
    <w:rsid w:val="00EA21B6"/>
    <w:rsid w:val="00ED50B1"/>
    <w:rsid w:val="00EF381A"/>
    <w:rsid w:val="00F121B0"/>
    <w:rsid w:val="00F33BBC"/>
    <w:rsid w:val="00F44F3F"/>
    <w:rsid w:val="00F53F37"/>
    <w:rsid w:val="00F54347"/>
    <w:rsid w:val="00F56D91"/>
    <w:rsid w:val="00F578F9"/>
    <w:rsid w:val="00F7738F"/>
    <w:rsid w:val="00F830C8"/>
    <w:rsid w:val="00F87C04"/>
    <w:rsid w:val="00F94B55"/>
    <w:rsid w:val="00FA0A82"/>
    <w:rsid w:val="00FA2342"/>
    <w:rsid w:val="00FA7475"/>
    <w:rsid w:val="00FB0DAA"/>
    <w:rsid w:val="00FC36A7"/>
    <w:rsid w:val="00FC69EF"/>
    <w:rsid w:val="00FD0F88"/>
    <w:rsid w:val="00FD38B8"/>
    <w:rsid w:val="00FD5C5A"/>
    <w:rsid w:val="00FF60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25FE87D"/>
  <w15:chartTrackingRefBased/>
  <w15:docId w15:val="{C6C28CFA-C382-43F2-BA78-F9C1473F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11C"/>
  </w:style>
  <w:style w:type="paragraph" w:styleId="Footer">
    <w:name w:val="footer"/>
    <w:basedOn w:val="Normal"/>
    <w:link w:val="FooterChar"/>
    <w:uiPriority w:val="99"/>
    <w:unhideWhenUsed/>
    <w:rsid w:val="00773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11C"/>
  </w:style>
  <w:style w:type="character" w:styleId="Hyperlink">
    <w:name w:val="Hyperlink"/>
    <w:uiPriority w:val="99"/>
    <w:unhideWhenUsed/>
    <w:rsid w:val="0077311C"/>
    <w:rPr>
      <w:color w:val="0000FF"/>
      <w:u w:val="single"/>
    </w:rPr>
  </w:style>
  <w:style w:type="character" w:styleId="CommentReference">
    <w:name w:val="annotation reference"/>
    <w:basedOn w:val="DefaultParagraphFont"/>
    <w:uiPriority w:val="99"/>
    <w:semiHidden/>
    <w:unhideWhenUsed/>
    <w:rsid w:val="000A0700"/>
    <w:rPr>
      <w:sz w:val="16"/>
      <w:szCs w:val="16"/>
    </w:rPr>
  </w:style>
  <w:style w:type="paragraph" w:styleId="CommentText">
    <w:name w:val="annotation text"/>
    <w:basedOn w:val="Normal"/>
    <w:link w:val="CommentTextChar"/>
    <w:uiPriority w:val="99"/>
    <w:semiHidden/>
    <w:unhideWhenUsed/>
    <w:rsid w:val="000A0700"/>
    <w:pPr>
      <w:pBdr>
        <w:top w:val="nil"/>
        <w:left w:val="nil"/>
        <w:bottom w:val="nil"/>
        <w:right w:val="nil"/>
        <w:between w:val="nil"/>
      </w:pBdr>
      <w:spacing w:after="0" w:line="240" w:lineRule="auto"/>
    </w:pPr>
    <w:rPr>
      <w:rFonts w:ascii="Arial" w:eastAsiaTheme="minorEastAsia" w:hAnsi="Arial" w:cs="Arial"/>
      <w:color w:val="000000"/>
      <w:sz w:val="20"/>
      <w:szCs w:val="20"/>
      <w:lang w:val="en"/>
    </w:rPr>
  </w:style>
  <w:style w:type="character" w:customStyle="1" w:styleId="CommentTextChar">
    <w:name w:val="Comment Text Char"/>
    <w:basedOn w:val="DefaultParagraphFont"/>
    <w:link w:val="CommentText"/>
    <w:uiPriority w:val="99"/>
    <w:semiHidden/>
    <w:rsid w:val="000A0700"/>
    <w:rPr>
      <w:rFonts w:ascii="Arial" w:eastAsiaTheme="minorEastAsia" w:hAnsi="Arial" w:cs="Arial"/>
      <w:color w:val="000000"/>
      <w:sz w:val="20"/>
      <w:szCs w:val="20"/>
      <w:lang w:val="en"/>
    </w:rPr>
  </w:style>
  <w:style w:type="paragraph" w:styleId="BalloonText">
    <w:name w:val="Balloon Text"/>
    <w:basedOn w:val="Normal"/>
    <w:link w:val="BalloonTextChar"/>
    <w:uiPriority w:val="99"/>
    <w:semiHidden/>
    <w:unhideWhenUsed/>
    <w:rsid w:val="000A0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700"/>
    <w:rPr>
      <w:rFonts w:ascii="Segoe UI" w:hAnsi="Segoe UI" w:cs="Segoe UI"/>
      <w:sz w:val="18"/>
      <w:szCs w:val="18"/>
    </w:rPr>
  </w:style>
  <w:style w:type="paragraph" w:styleId="ListParagraph">
    <w:name w:val="List Paragraph"/>
    <w:basedOn w:val="Normal"/>
    <w:uiPriority w:val="99"/>
    <w:qFormat/>
    <w:rsid w:val="00A81B0B"/>
    <w:pPr>
      <w:ind w:left="720"/>
      <w:contextualSpacing/>
    </w:pPr>
  </w:style>
  <w:style w:type="paragraph" w:styleId="CommentSubject">
    <w:name w:val="annotation subject"/>
    <w:basedOn w:val="CommentText"/>
    <w:next w:val="CommentText"/>
    <w:link w:val="CommentSubjectChar"/>
    <w:uiPriority w:val="99"/>
    <w:semiHidden/>
    <w:unhideWhenUsed/>
    <w:rsid w:val="00CC36A3"/>
    <w:pPr>
      <w:pBdr>
        <w:top w:val="none" w:sz="0" w:space="0" w:color="auto"/>
        <w:left w:val="none" w:sz="0" w:space="0" w:color="auto"/>
        <w:bottom w:val="none" w:sz="0" w:space="0" w:color="auto"/>
        <w:right w:val="none" w:sz="0" w:space="0" w:color="auto"/>
        <w:between w:val="none" w:sz="0" w:space="0" w:color="auto"/>
      </w:pBdr>
      <w:spacing w:after="160"/>
    </w:pPr>
    <w:rPr>
      <w:rFonts w:asciiTheme="minorHAnsi" w:eastAsiaTheme="minorHAnsi" w:hAnsiTheme="minorHAnsi" w:cstheme="minorBidi"/>
      <w:b/>
      <w:bCs/>
      <w:color w:val="auto"/>
      <w:lang w:val="en-GB"/>
    </w:rPr>
  </w:style>
  <w:style w:type="character" w:customStyle="1" w:styleId="CommentSubjectChar">
    <w:name w:val="Comment Subject Char"/>
    <w:basedOn w:val="CommentTextChar"/>
    <w:link w:val="CommentSubject"/>
    <w:uiPriority w:val="99"/>
    <w:semiHidden/>
    <w:rsid w:val="00CC36A3"/>
    <w:rPr>
      <w:rFonts w:ascii="Arial" w:eastAsiaTheme="minorEastAsia" w:hAnsi="Arial" w:cs="Arial"/>
      <w:b/>
      <w:bCs/>
      <w:color w:val="000000"/>
      <w:sz w:val="20"/>
      <w:szCs w:val="20"/>
      <w:lang w:val="en"/>
    </w:rPr>
  </w:style>
  <w:style w:type="character" w:styleId="FollowedHyperlink">
    <w:name w:val="FollowedHyperlink"/>
    <w:basedOn w:val="DefaultParagraphFont"/>
    <w:uiPriority w:val="99"/>
    <w:semiHidden/>
    <w:unhideWhenUsed/>
    <w:rsid w:val="00323C4F"/>
    <w:rPr>
      <w:color w:val="954F72" w:themeColor="followedHyperlink"/>
      <w:u w:val="single"/>
    </w:rPr>
  </w:style>
  <w:style w:type="paragraph" w:styleId="NoSpacing">
    <w:name w:val="No Spacing"/>
    <w:uiPriority w:val="1"/>
    <w:qFormat/>
    <w:rsid w:val="0092666B"/>
    <w:pPr>
      <w:spacing w:after="0" w:line="240" w:lineRule="auto"/>
    </w:pPr>
  </w:style>
  <w:style w:type="character" w:customStyle="1" w:styleId="newstitle">
    <w:name w:val="newstitle"/>
    <w:basedOn w:val="DefaultParagraphFont"/>
    <w:rsid w:val="00AF22B5"/>
  </w:style>
  <w:style w:type="character" w:customStyle="1" w:styleId="UnresolvedMention1">
    <w:name w:val="Unresolved Mention1"/>
    <w:basedOn w:val="DefaultParagraphFont"/>
    <w:uiPriority w:val="99"/>
    <w:semiHidden/>
    <w:unhideWhenUsed/>
    <w:rsid w:val="000403AF"/>
    <w:rPr>
      <w:color w:val="605E5C"/>
      <w:shd w:val="clear" w:color="auto" w:fill="E1DFDD"/>
    </w:rPr>
  </w:style>
  <w:style w:type="character" w:styleId="Emphasis">
    <w:name w:val="Emphasis"/>
    <w:basedOn w:val="DefaultParagraphFont"/>
    <w:uiPriority w:val="20"/>
    <w:qFormat/>
    <w:rsid w:val="00AF2D3E"/>
    <w:rPr>
      <w:i/>
      <w:iCs/>
    </w:rPr>
  </w:style>
  <w:style w:type="character" w:styleId="UnresolvedMention">
    <w:name w:val="Unresolved Mention"/>
    <w:basedOn w:val="DefaultParagraphFont"/>
    <w:uiPriority w:val="99"/>
    <w:semiHidden/>
    <w:unhideWhenUsed/>
    <w:rsid w:val="00BB0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863050">
      <w:bodyDiv w:val="1"/>
      <w:marLeft w:val="0"/>
      <w:marRight w:val="0"/>
      <w:marTop w:val="0"/>
      <w:marBottom w:val="0"/>
      <w:divBdr>
        <w:top w:val="none" w:sz="0" w:space="0" w:color="auto"/>
        <w:left w:val="none" w:sz="0" w:space="0" w:color="auto"/>
        <w:bottom w:val="none" w:sz="0" w:space="0" w:color="auto"/>
        <w:right w:val="none" w:sz="0" w:space="0" w:color="auto"/>
      </w:divBdr>
    </w:div>
    <w:div w:id="846092534">
      <w:bodyDiv w:val="1"/>
      <w:marLeft w:val="0"/>
      <w:marRight w:val="0"/>
      <w:marTop w:val="0"/>
      <w:marBottom w:val="0"/>
      <w:divBdr>
        <w:top w:val="none" w:sz="0" w:space="0" w:color="auto"/>
        <w:left w:val="none" w:sz="0" w:space="0" w:color="auto"/>
        <w:bottom w:val="none" w:sz="0" w:space="0" w:color="auto"/>
        <w:right w:val="none" w:sz="0" w:space="0" w:color="auto"/>
      </w:divBdr>
    </w:div>
    <w:div w:id="1268661970">
      <w:bodyDiv w:val="1"/>
      <w:marLeft w:val="0"/>
      <w:marRight w:val="0"/>
      <w:marTop w:val="0"/>
      <w:marBottom w:val="0"/>
      <w:divBdr>
        <w:top w:val="none" w:sz="0" w:space="0" w:color="auto"/>
        <w:left w:val="none" w:sz="0" w:space="0" w:color="auto"/>
        <w:bottom w:val="none" w:sz="0" w:space="0" w:color="auto"/>
        <w:right w:val="none" w:sz="0" w:space="0" w:color="auto"/>
      </w:divBdr>
    </w:div>
    <w:div w:id="1387608141">
      <w:bodyDiv w:val="1"/>
      <w:marLeft w:val="0"/>
      <w:marRight w:val="0"/>
      <w:marTop w:val="0"/>
      <w:marBottom w:val="0"/>
      <w:divBdr>
        <w:top w:val="none" w:sz="0" w:space="0" w:color="auto"/>
        <w:left w:val="none" w:sz="0" w:space="0" w:color="auto"/>
        <w:bottom w:val="none" w:sz="0" w:space="0" w:color="auto"/>
        <w:right w:val="none" w:sz="0" w:space="0" w:color="auto"/>
      </w:divBdr>
    </w:div>
    <w:div w:id="1393307963">
      <w:bodyDiv w:val="1"/>
      <w:marLeft w:val="0"/>
      <w:marRight w:val="0"/>
      <w:marTop w:val="0"/>
      <w:marBottom w:val="0"/>
      <w:divBdr>
        <w:top w:val="none" w:sz="0" w:space="0" w:color="auto"/>
        <w:left w:val="none" w:sz="0" w:space="0" w:color="auto"/>
        <w:bottom w:val="none" w:sz="0" w:space="0" w:color="auto"/>
        <w:right w:val="none" w:sz="0" w:space="0" w:color="auto"/>
      </w:divBdr>
    </w:div>
    <w:div w:id="162164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witter.com/squareeni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facebook.com/squareeni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quare-enix-game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quare-enix-games.com/games/bravely-default-i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stagram.com/squareenix" TargetMode="External"/><Relationship Id="rId23" Type="http://schemas.openxmlformats.org/officeDocument/2006/relationships/fontTable" Target="fontTable.xml"/><Relationship Id="rId10" Type="http://schemas.openxmlformats.org/officeDocument/2006/relationships/hyperlink" Target="https://youtu.be/4zJXAXuNzy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qex.link/at5b" TargetMode="External"/><Relationship Id="rId14" Type="http://schemas.openxmlformats.org/officeDocument/2006/relationships/hyperlink" Target="http://www.youtube.com/SquareEnixNA"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H\Documents\Custom%20Office%20Templates\2017_Press%20Release%20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C0AEA-6FA4-48C8-8420-90968BEB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2017_Press Release General</Template>
  <TotalTime>0</TotalTime>
  <Pages>2</Pages>
  <Words>542</Words>
  <Characters>3090</Characters>
  <Application>Microsoft Office Word</Application>
  <DocSecurity>0</DocSecurity>
  <Lines>25</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Square Enix</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Hughes</dc:creator>
  <cp:keywords/>
  <dc:description/>
  <cp:lastModifiedBy>Ariadne Terizakis</cp:lastModifiedBy>
  <cp:revision>11</cp:revision>
  <dcterms:created xsi:type="dcterms:W3CDTF">2021-08-23T15:23:00Z</dcterms:created>
  <dcterms:modified xsi:type="dcterms:W3CDTF">2021-08-26T10:28:00Z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ace99c-b24a-48a4-872e-cc8bba3c1ffd_Enabled">
    <vt:lpwstr>true</vt:lpwstr>
  </property>
  <property fmtid="{D5CDD505-2E9C-101B-9397-08002B2CF9AE}" pid="3" name="MSIP_Label_a6ace99c-b24a-48a4-872e-cc8bba3c1ffd_SetDate">
    <vt:lpwstr>2021-08-09T21:12:10Z</vt:lpwstr>
  </property>
  <property fmtid="{D5CDD505-2E9C-101B-9397-08002B2CF9AE}" pid="4" name="MSIP_Label_a6ace99c-b24a-48a4-872e-cc8bba3c1ffd_Method">
    <vt:lpwstr>Standard</vt:lpwstr>
  </property>
  <property fmtid="{D5CDD505-2E9C-101B-9397-08002B2CF9AE}" pid="5" name="MSIP_Label_a6ace99c-b24a-48a4-872e-cc8bba3c1ffd_Name">
    <vt:lpwstr>Sensitive</vt:lpwstr>
  </property>
  <property fmtid="{D5CDD505-2E9C-101B-9397-08002B2CF9AE}" pid="6" name="MSIP_Label_a6ace99c-b24a-48a4-872e-cc8bba3c1ffd_SiteId">
    <vt:lpwstr>1a039888-c4e9-442d-8b5c-c5eefb3f909e</vt:lpwstr>
  </property>
  <property fmtid="{D5CDD505-2E9C-101B-9397-08002B2CF9AE}" pid="7" name="MSIP_Label_a6ace99c-b24a-48a4-872e-cc8bba3c1ffd_ActionId">
    <vt:lpwstr>f5d5cd69-3581-40c8-9778-a0b0aac440e4</vt:lpwstr>
  </property>
  <property fmtid="{D5CDD505-2E9C-101B-9397-08002B2CF9AE}" pid="8" name="MSIP_Label_a6ace99c-b24a-48a4-872e-cc8bba3c1ffd_ContentBits">
    <vt:lpwstr>0</vt:lpwstr>
  </property>
</Properties>
</file>